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4355FE">
        <w:rPr>
          <w:rFonts w:ascii="Arial" w:hAnsi="Arial" w:cs="Arial"/>
          <w:sz w:val="20"/>
          <w:szCs w:val="20"/>
        </w:rPr>
        <w:t>Зарегистрировано в Минюсте России 29 ноября 2017 г. N 49047</w:t>
      </w:r>
    </w:p>
    <w:p w:rsidR="004355FE" w:rsidRPr="004355FE" w:rsidRDefault="004355FE" w:rsidP="004355F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ПРИКАЗ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от 7 ноября 2017 г. N 768н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"СПЕЦИАЛИСТ В ОБЛАСТИ ОРГАНИЗАЦИИ ЗДРАВООХРАНЕНИЯ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И ОБЩЕСТВЕННОГО ЗДОРОВЬЯ"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 xml:space="preserve">В соответствии с </w:t>
      </w:r>
      <w:hyperlink r:id="rId4" w:history="1">
        <w:r w:rsidRPr="00F02762">
          <w:rPr>
            <w:rFonts w:ascii="Arial" w:hAnsi="Arial" w:cs="Arial"/>
            <w:color w:val="0000FF"/>
            <w:sz w:val="16"/>
            <w:szCs w:val="16"/>
          </w:rPr>
          <w:t>пунктом 16</w:t>
        </w:r>
      </w:hyperlink>
      <w:r w:rsidRPr="00F02762">
        <w:rPr>
          <w:rFonts w:ascii="Arial" w:hAnsi="Arial" w:cs="Arial"/>
          <w:sz w:val="16"/>
          <w:szCs w:val="16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4355FE" w:rsidRPr="00F02762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 xml:space="preserve">Утвердить прилагаемый профессиональный </w:t>
      </w:r>
      <w:hyperlink w:anchor="Par28" w:history="1">
        <w:r w:rsidRPr="00F02762">
          <w:rPr>
            <w:rFonts w:ascii="Arial" w:hAnsi="Arial" w:cs="Arial"/>
            <w:color w:val="0000FF"/>
            <w:sz w:val="16"/>
            <w:szCs w:val="16"/>
          </w:rPr>
          <w:t>стандарт</w:t>
        </w:r>
      </w:hyperlink>
      <w:r w:rsidRPr="00F02762">
        <w:rPr>
          <w:rFonts w:ascii="Arial" w:hAnsi="Arial" w:cs="Arial"/>
          <w:sz w:val="16"/>
          <w:szCs w:val="16"/>
        </w:rPr>
        <w:t xml:space="preserve"> "Специалист в области организации здравоохранения и общественного здоровья".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>Министр</w:t>
      </w:r>
      <w:r w:rsidR="00913AF5" w:rsidRPr="00F02762">
        <w:rPr>
          <w:rFonts w:ascii="Arial" w:hAnsi="Arial" w:cs="Arial"/>
          <w:sz w:val="16"/>
          <w:szCs w:val="16"/>
        </w:rPr>
        <w:t xml:space="preserve"> </w:t>
      </w:r>
      <w:r w:rsidRPr="00F02762">
        <w:rPr>
          <w:rFonts w:ascii="Arial" w:hAnsi="Arial" w:cs="Arial"/>
          <w:sz w:val="16"/>
          <w:szCs w:val="16"/>
        </w:rPr>
        <w:t>М.А.ТОПИЛИН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>Утвержден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>приказом Министерства труда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>и социальной защиты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>Российской Федерации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2762">
        <w:rPr>
          <w:rFonts w:ascii="Arial" w:hAnsi="Arial" w:cs="Arial"/>
          <w:sz w:val="16"/>
          <w:szCs w:val="16"/>
        </w:rPr>
        <w:t>от 7 ноября 2017 г. N 768н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4355FE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СПЕЦИАЛИСТ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В ОБЛАСТИ ОРГАНИЗАЦИИ ЗДРАВООХРАНЕНИЯ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355FE">
        <w:rPr>
          <w:rFonts w:ascii="Arial" w:hAnsi="Arial" w:cs="Arial"/>
          <w:b/>
          <w:bCs/>
          <w:sz w:val="20"/>
          <w:szCs w:val="20"/>
        </w:rPr>
        <w:t>И ОБЩЕСТВЕННОГО ЗДОРОВЬЯ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4355FE" w:rsidRPr="00F02762">
        <w:tc>
          <w:tcPr>
            <w:tcW w:w="6123" w:type="dxa"/>
            <w:tcBorders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</w:tr>
      <w:tr w:rsidR="004355FE" w:rsidRPr="00F02762">
        <w:tc>
          <w:tcPr>
            <w:tcW w:w="6123" w:type="dxa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I. Общие сведения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397"/>
        <w:gridCol w:w="1304"/>
      </w:tblGrid>
      <w:tr w:rsidR="004355FE" w:rsidRPr="00F02762">
        <w:tc>
          <w:tcPr>
            <w:tcW w:w="7370" w:type="dxa"/>
            <w:tcBorders>
              <w:bottom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организацией здравоохранения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02.022</w:t>
            </w:r>
          </w:p>
        </w:tc>
      </w:tr>
      <w:tr w:rsidR="004355FE" w:rsidRPr="00F02762">
        <w:tc>
          <w:tcPr>
            <w:tcW w:w="7370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Основная цель вида профессиональной деятельности: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355FE" w:rsidRPr="00F0276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деятельности организации здравоохранения, направленной на укрепление общественного здоровья и совершенствование управления медицинской организацией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Группа занятий: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835"/>
        <w:gridCol w:w="1644"/>
        <w:gridCol w:w="2835"/>
      </w:tblGrid>
      <w:tr w:rsidR="004355FE" w:rsidRPr="00F027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1120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Руководители учреждений, организаций и предприятий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1342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Руководители слу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жб в сф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>ере здравоохранения</w:t>
            </w:r>
          </w:p>
        </w:tc>
      </w:tr>
      <w:tr w:rsidR="004355FE" w:rsidRPr="00F027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355FE" w:rsidRPr="00F02762">
        <w:tc>
          <w:tcPr>
            <w:tcW w:w="1757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(код </w:t>
            </w:r>
            <w:hyperlink r:id="rId8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w:anchor="Par1750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&lt;1&gt;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(код </w:t>
            </w:r>
            <w:hyperlink r:id="rId9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(наименование)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Отнесение к видам экономической деятельности: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370"/>
      </w:tblGrid>
      <w:tr w:rsidR="004355FE" w:rsidRPr="00F027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86.1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Деятельность больничных организаций</w:t>
            </w:r>
          </w:p>
        </w:tc>
      </w:tr>
      <w:tr w:rsidR="004355FE" w:rsidRPr="00F027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86.2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Медицинская и стоматологическая практика</w:t>
            </w:r>
          </w:p>
        </w:tc>
      </w:tr>
      <w:tr w:rsidR="004355FE" w:rsidRPr="00F027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86.9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Деятельность в области медицины прочая</w:t>
            </w:r>
          </w:p>
        </w:tc>
      </w:tr>
      <w:tr w:rsidR="004355FE" w:rsidRPr="00F02762">
        <w:tc>
          <w:tcPr>
            <w:tcW w:w="1701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(код </w:t>
            </w:r>
            <w:hyperlink r:id="rId13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ОКВЭД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w:anchor="Par1751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&lt;2&gt;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 xml:space="preserve">II. </w:t>
      </w:r>
      <w:proofErr w:type="gramStart"/>
      <w:r w:rsidRPr="00F02762">
        <w:rPr>
          <w:rFonts w:ascii="Arial" w:hAnsi="Arial" w:cs="Arial"/>
          <w:b/>
          <w:bCs/>
          <w:sz w:val="18"/>
          <w:szCs w:val="18"/>
        </w:rPr>
        <w:t>Описание трудовых функций, входящих</w:t>
      </w:r>
      <w:r w:rsidR="007530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02762">
        <w:rPr>
          <w:rFonts w:ascii="Arial" w:hAnsi="Arial" w:cs="Arial"/>
          <w:b/>
          <w:bCs/>
          <w:sz w:val="18"/>
          <w:szCs w:val="18"/>
        </w:rPr>
        <w:t>в профессиональный стандарт (функциональная карта вида</w:t>
      </w:r>
      <w:proofErr w:type="gramEnd"/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профессиональной деятельности)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850"/>
        <w:gridCol w:w="4566"/>
        <w:gridCol w:w="850"/>
        <w:gridCol w:w="1418"/>
      </w:tblGrid>
      <w:tr w:rsidR="004355FE" w:rsidRPr="00F02762" w:rsidTr="00857EC2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Обобщенные трудовые функции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функции</w:t>
            </w:r>
          </w:p>
        </w:tc>
      </w:tr>
      <w:tr w:rsidR="004355FE" w:rsidRPr="00F02762" w:rsidTr="00857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квалификации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</w:tr>
      <w:tr w:rsidR="004355FE" w:rsidRPr="00F02762" w:rsidTr="00857E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статистического учета в медицинской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Статистический учет в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A/01.7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A/02.7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 w:rsidTr="00857E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Организационно-методическая деятельность и организация статистического учета в медицинской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статистического учета в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B/01.7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организационно-методической деятельности в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B/02.7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B/03.7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 w:rsidTr="00857E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структурным подразделением медицинской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деятельности структурного подразделения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деятельности структурного подразделения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деятельности структурного подразделения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организационно-методическим подразделением медицинской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и оценка показателей деятельности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ресурсами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и внедрение системы менеджмента качества в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процессами деятельности медицинской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Проектирование и организация процессов деятельности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ресурсами по обеспечению процессов деятельности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Менеджмент качества процессов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медицинской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ресурсами медицинской организации, взаимодействие с другими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деятельности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Менеджмент качества и безопасности медицинской деятельности в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Стратегическое планирование, обеспечение развития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857E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III. Характеристика обобщенных трудовых функций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3.1. Обобщенная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737"/>
        <w:gridCol w:w="1303"/>
        <w:gridCol w:w="453"/>
        <w:gridCol w:w="1474"/>
        <w:gridCol w:w="226"/>
        <w:gridCol w:w="454"/>
        <w:gridCol w:w="850"/>
        <w:gridCol w:w="1757"/>
        <w:gridCol w:w="567"/>
      </w:tblGrid>
      <w:tr w:rsidR="004355FE" w:rsidRPr="00F02762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статистического учета 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355FE" w:rsidRPr="00F027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Врач-статистик </w:t>
            </w:r>
            <w:hyperlink w:anchor="Par1752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8081"/>
      </w:tblGrid>
      <w:tr w:rsidR="004355FE" w:rsidRPr="00F02762" w:rsidTr="00857EC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одной из специальностей </w:t>
            </w:r>
            <w:hyperlink w:anchor="Par1753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&lt;4&gt;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"Лечебное дело", "Педиатрия", "Медико-профилактическое дело", "Стоматология" и подготовка в интернатуре/ординатуре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специальности "Сестринское дело" и подготовка в интернатуре/ординатуре по специальности "Управление сестринской деятельностью" для лиц, завершивших обучение до 31 августа 2017 г.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специальности "Медицинская кибернетика" в соответствии с федеральным государственным образовательным </w:t>
            </w:r>
            <w:hyperlink r:id="rId14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стандартом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 xml:space="preserve"> высшего образования</w:t>
            </w:r>
          </w:p>
        </w:tc>
      </w:tr>
      <w:tr w:rsidR="004355FE" w:rsidRPr="00F02762" w:rsidTr="00857EC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355FE" w:rsidRPr="00F02762" w:rsidTr="00857EC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Сертификат специалиста или свидетельство об аккредитации специалиста по специальности "Организация здравоохранения и общественное здоровье" </w:t>
            </w:r>
            <w:hyperlink w:anchor="Par1754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&lt;5&gt;</w:t>
              </w:r>
            </w:hyperlink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Для лиц, завершивших обучение после 1 января 2017 г. - свидетельство об аккредитации специалиста по специальности "Медицинская кибернетика"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755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&lt;6&gt;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w:anchor="Par1756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&lt;7&gt;</w:t>
              </w:r>
            </w:hyperlink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Отсутствие ограничений на осуществление медицинской деятельности, в соответствии с законодательством Российской Федерации </w:t>
            </w:r>
            <w:hyperlink w:anchor="Par1757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4355FE" w:rsidRPr="00F02762" w:rsidTr="00857EC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Соблюдение врачебной тайны </w:t>
            </w:r>
            <w:hyperlink w:anchor="Par1758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&lt;9&gt;</w:t>
              </w:r>
            </w:hyperlink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Соблюдение клятвы врача </w:t>
            </w:r>
            <w:hyperlink w:anchor="Par1759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&lt;10&gt;</w:t>
              </w:r>
            </w:hyperlink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требований охраны труда и пожарной безопасности, правил внутреннего трудового распорядка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Профессиональное развитие специалиста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стажировка;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тренинги в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симуляционных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центрах;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вебинары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съездах, конгрессах, конференциях, мастер-классах;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системе непрерывного медицинского образования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Дополнительные характеристики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5954"/>
      </w:tblGrid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</w:tr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ЕКС </w:t>
            </w:r>
            <w:hyperlink w:anchor="Par1760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Врач-статистик</w:t>
            </w:r>
          </w:p>
        </w:tc>
      </w:tr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ОКПДТР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w:anchor="Par176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20469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Врач-статистик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ОКСО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w:anchor="Par176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3.30.05.03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Медицинская кибернетика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Лечебное дело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Педиатрия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Стоматология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3.32.05.01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Медико-профилактическое дело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3.34.03.01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Сестринское дело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3.1.1.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1303"/>
        <w:gridCol w:w="453"/>
        <w:gridCol w:w="1474"/>
        <w:gridCol w:w="226"/>
        <w:gridCol w:w="454"/>
        <w:gridCol w:w="850"/>
        <w:gridCol w:w="1757"/>
        <w:gridCol w:w="567"/>
      </w:tblGrid>
      <w:tr w:rsidR="004355FE" w:rsidRPr="00F02762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Статистический учет 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A/01.7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364"/>
      </w:tblGrid>
      <w:tr w:rsidR="004355FE" w:rsidRPr="00F02762" w:rsidTr="00857EC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статистического учета и подготовка статистической информации о деятельности медицинской организации для руководства медицинской организации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работы, анализ и составление отчета о своей деятельности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Проведение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учета пациентов медицинской организации, застрахованных по программе обязательного медицинского страхования и программам добровольного медицинского страхования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документации в медицинской организации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хранения документов в соответствии с установленными сроками и требованиями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персонифицированных регистров пациентов с различными заболеваниями и льготных категорий граждан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учета, полноты регистрации и обеспечение сбора достоверной медико-статистической информации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непрерывного совершенствования профессиональных знаний и навыков в течение трудовой жизни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Консультирование работников медицинской организации по вопросам медицинской статистики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Проведение занятий с работниками медицинской организации по вопросам медицинской статистики</w:t>
            </w:r>
          </w:p>
        </w:tc>
      </w:tr>
      <w:tr w:rsidR="004355FE" w:rsidRPr="00F02762" w:rsidTr="00857EC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Рассчитывать показатели, характеризующие деятельность медицинской организации, и показатели здоровья населения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Составлять план работы и отчет о своей работе, анализировать свою деятельность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Представлять данные статистической отчетности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Готовить статистические отчеты медицинской организации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Кодировать записи в учетных медицинских документах в соответствии с правилами Международной </w:t>
            </w:r>
            <w:hyperlink r:id="rId26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классификации</w:t>
              </w:r>
            </w:hyperlink>
            <w:r w:rsidRPr="00F02762">
              <w:rPr>
                <w:rFonts w:ascii="Arial" w:hAnsi="Arial" w:cs="Arial"/>
                <w:sz w:val="18"/>
                <w:szCs w:val="18"/>
              </w:rPr>
              <w:t xml:space="preserve"> болезней и проблем, связанных со здоровьем (далее - МКБ)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в своей работе информационно-аналитические системы и информационно-телекоммуникационную сеть "Интернет"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Вести документацию и контролировать качество ее заполнения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Консультировать работников медицинской организации по вопросам медицинской статистики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Взаимодействовать с руководством медицинской организации и руководителями других структурных подразделений медицинской организации</w:t>
            </w:r>
          </w:p>
        </w:tc>
      </w:tr>
      <w:tr w:rsidR="004355FE" w:rsidRPr="00F02762" w:rsidTr="00857EC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Теория и методы статистики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Статистические методы обработки данных, в том числе с использованием информационно-аналитических систем и информационно-телекоммуникационной сети "Интернет"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Методики проведения сплошных и выборочных исследований мнения населения (пациентов)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Расчет, оценка и анализ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кодирования заболеваемости и смертности населения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заполнения документации в медицинских организациях и сроки хранения документации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Программа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4355FE" w:rsidRPr="00F02762" w:rsidTr="00857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делового общения: организация совещаний, деловая переписка, электронный документооборот</w:t>
            </w:r>
          </w:p>
        </w:tc>
      </w:tr>
      <w:tr w:rsidR="004355FE" w:rsidRPr="00F02762" w:rsidTr="00857E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3.1.2. Трудовая функция</w:t>
      </w: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1303"/>
        <w:gridCol w:w="453"/>
        <w:gridCol w:w="1474"/>
        <w:gridCol w:w="226"/>
        <w:gridCol w:w="454"/>
        <w:gridCol w:w="850"/>
        <w:gridCol w:w="1757"/>
        <w:gridCol w:w="567"/>
      </w:tblGrid>
      <w:tr w:rsidR="004355FE" w:rsidRPr="00F02762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A/02.7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938"/>
      </w:tblGrid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Применение лекарственных препаратов и изделий медицинского назначения при оказании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Методика сбора жалоб и анамнеза у пациента (их законных представителей)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физикального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проведения базовой сердечно-легочной реанимации</w:t>
            </w:r>
          </w:p>
        </w:tc>
      </w:tr>
      <w:tr w:rsidR="004355FE" w:rsidRPr="00F02762" w:rsidTr="005223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3.2. Обобщенная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737"/>
        <w:gridCol w:w="1303"/>
        <w:gridCol w:w="453"/>
        <w:gridCol w:w="1474"/>
        <w:gridCol w:w="226"/>
        <w:gridCol w:w="454"/>
        <w:gridCol w:w="850"/>
        <w:gridCol w:w="1757"/>
        <w:gridCol w:w="567"/>
      </w:tblGrid>
      <w:tr w:rsidR="004355FE" w:rsidRPr="00F02762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Организационно-методическая деятельность и организация статистического учета 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355FE" w:rsidRPr="00F027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Врач-методист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655"/>
      </w:tblGrid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одной из специальностей: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специальности "Сестринское дело" и подготовка в интернатуре/ординатуре по специальности "Управление сестринской деятельностью" для лиц, завершивших обучение до 31 августа 2017 г.</w:t>
            </w:r>
          </w:p>
        </w:tc>
      </w:tr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врачебной тайны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клятвы врача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требований охраны труда и пожарной безопасности, правил внутреннего трудового распорядка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Профессиональное развитие специалиста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 xml:space="preserve"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стажировка;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тренинги в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симуляционных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центрах;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вебинары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съездах, конгрессах, конференциях, мастер-классах;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системе непрерывного медицинского образования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Дополнительные характеристики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7088"/>
      </w:tblGrid>
      <w:tr w:rsidR="004355FE" w:rsidRPr="00F02762" w:rsidTr="00FA2F7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4355FE" w:rsidRPr="00F02762" w:rsidTr="00FA2F7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</w:tr>
      <w:tr w:rsidR="004355FE" w:rsidRPr="00F02762" w:rsidTr="00FA2F7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Врач-методист</w:t>
            </w:r>
          </w:p>
        </w:tc>
      </w:tr>
      <w:tr w:rsidR="004355FE" w:rsidRPr="00F02762" w:rsidTr="00FA2F7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20454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Врач-методист</w:t>
            </w:r>
          </w:p>
        </w:tc>
      </w:tr>
      <w:tr w:rsidR="004355FE" w:rsidRPr="00F02762" w:rsidTr="00FA2F7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Лечебное дело</w:t>
            </w:r>
          </w:p>
        </w:tc>
      </w:tr>
      <w:tr w:rsidR="004355FE" w:rsidRPr="00F02762" w:rsidTr="00FA2F7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3.31.05.02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Педиатрия</w:t>
            </w:r>
          </w:p>
        </w:tc>
      </w:tr>
      <w:tr w:rsidR="004355FE" w:rsidRPr="00F02762" w:rsidTr="00FA2F7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3.31.05.03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Стоматология</w:t>
            </w:r>
          </w:p>
        </w:tc>
      </w:tr>
      <w:tr w:rsidR="004355FE" w:rsidRPr="00F02762" w:rsidTr="00FA2F7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3.32.05.01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Медико-профилактическое дело</w:t>
            </w:r>
          </w:p>
        </w:tc>
      </w:tr>
      <w:tr w:rsidR="004355FE" w:rsidRPr="00F02762" w:rsidTr="00FA2F7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3.34.03.01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Сестринское дело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3.2.1.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1303"/>
        <w:gridCol w:w="453"/>
        <w:gridCol w:w="1474"/>
        <w:gridCol w:w="226"/>
        <w:gridCol w:w="454"/>
        <w:gridCol w:w="850"/>
        <w:gridCol w:w="1757"/>
        <w:gridCol w:w="567"/>
      </w:tblGrid>
      <w:tr w:rsidR="004355FE" w:rsidRPr="00F02762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статистического учета 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B/01.7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080"/>
      </w:tblGrid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учета и кодирования медико-статистической информации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документации в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Взаимодействие со страховыми медицинскими организациями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обучения медицинских работников правилам учета и кодирования медико-статистической информации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и проведение социологических опросов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совещаний в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Учет и подготовка статистической информации для обработки данных в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Сбор и оценка показателей, характеризующих деятельность медицинской организации, и показателей здоровья населения с использованием статистических методов, информационно-аналитических медицинских систем и информационно-телекоммуникационной сети "Интернет"</w:t>
            </w:r>
          </w:p>
        </w:tc>
      </w:tr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Анализировать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Составлять прогноз показателей, характеризующих деятельность медицинской организации, и показателей, характеризующих здоровье населения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Анализировать данные статистической отчетности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Кодировать записи в документах в соответствии с </w:t>
            </w:r>
            <w:hyperlink r:id="rId38" w:history="1">
              <w:r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МКБ</w:t>
              </w:r>
            </w:hyperlink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Организовывать и проводить социологические исследования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в работе информационно-аналитические медицинские системы и информационно-телекоммуникационную сеть "Интернет"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 для предоставления руководству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подготовку материалов к совещаниям в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подготовку материалов, статей для печатных и электронных средств массовой информации (далее - СМИ)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Анализировать медико-экономическую, социально-демографическую ситуацию, влияющую на деятельность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Теория и методы статистики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оформлению документации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Стандарты менеджмента качества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Сроки хранения документации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МКБ</w:t>
              </w:r>
            </w:hyperlink>
          </w:p>
        </w:tc>
      </w:tr>
      <w:tr w:rsidR="004355FE" w:rsidRPr="00F02762" w:rsidTr="005223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3.2.2.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1303"/>
        <w:gridCol w:w="453"/>
        <w:gridCol w:w="1474"/>
        <w:gridCol w:w="226"/>
        <w:gridCol w:w="454"/>
        <w:gridCol w:w="850"/>
        <w:gridCol w:w="1757"/>
        <w:gridCol w:w="567"/>
      </w:tblGrid>
      <w:tr w:rsidR="004355FE" w:rsidRPr="00F02762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Ведение организационно-методической деятельности 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B/02.7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080"/>
      </w:tblGrid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внешней среды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эффективности внедрения новых организационных технологий в деятельность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электронного документооборота в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кадрового обеспечения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потребности медицинской организации в ресурсах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методических материалов и их внедрение в деятельность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финансово-хозяйственной деятельности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и оценка результатов проведения социологических опросов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непрерывного совершенствования профессиональных знаний и навыков в течение трудовой жизни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материалов к проведению санитарно-просветительной работы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локальных нормативных актов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Рассчитывать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Взаимодействовать с руководством медицинской организации и руководством других структурных подразделений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Анализировать данные для проведения санитарно-просветительной работы и формировать методические материалы</w:t>
            </w:r>
          </w:p>
        </w:tc>
      </w:tr>
      <w:tr w:rsidR="004355FE" w:rsidRPr="00F02762" w:rsidTr="005223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Навыки делового общения: деловая переписка, электронный документооборот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Программа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Статистические методы обработки данных</w:t>
            </w:r>
          </w:p>
        </w:tc>
      </w:tr>
      <w:tr w:rsidR="004355FE" w:rsidRPr="00F02762" w:rsidTr="005223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3.2.3.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B/03.7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Применение лекарственных препаратов и изделий медицинского назначения при оказании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Методика сбора жалоб и анамнеза у пациентов (их законных представителей)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физикального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проведения базовой сердечно-легочной реанимации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3.3. Обобщенная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737"/>
        <w:gridCol w:w="567"/>
        <w:gridCol w:w="736"/>
        <w:gridCol w:w="453"/>
        <w:gridCol w:w="1474"/>
        <w:gridCol w:w="226"/>
        <w:gridCol w:w="454"/>
        <w:gridCol w:w="850"/>
        <w:gridCol w:w="1757"/>
        <w:gridCol w:w="571"/>
      </w:tblGrid>
      <w:tr w:rsidR="004355FE" w:rsidRPr="00F02762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структурным подразделением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Заведующий (начальник) структурного подразделения (отдела, отделения, лаборатории, кабинета, отряда) медицинской организации - врач-специалист</w:t>
            </w:r>
            <w:proofErr w:type="gramEnd"/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797"/>
      </w:tblGrid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одной из специальностей: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"Лечебное дело", "Педиатрия", "Медико-профилактическое дело", "Стоматология" и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обучение по программе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интернатуры/ординатуры по основной специальности</w:t>
            </w:r>
          </w:p>
        </w:tc>
      </w:tr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Стаж работы врачом-специалистом не менее трех лет</w:t>
            </w:r>
          </w:p>
        </w:tc>
      </w:tr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основной специальности и повышение квалификации по специальности "Организация здравоохранения и общественное здоровье"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4355FE" w:rsidRPr="00F02762" w:rsidTr="005223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врачебной тайны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клятвы врача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принципов врачебной этики и деонтологии в работе с пациентами (родителями или их законными представителями), коллегами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требований охраны труда и пожарной безопасности, правил внутреннего трудового распорядка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Профессиональное развитие специалиста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стажировка;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тренинги в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симуляционных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центрах;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вебинары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съездах, конгрессах, конференциях, мастер-классах;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системе непрерывного медицинского образования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Дополнительные характеристики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5954"/>
      </w:tblGrid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1342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Руководители слу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жб в сф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>ере здравоохранения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</w:tr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Заведующий структурным подразделением (отделом, отделением, лабораторией, кабинетом, отрядом) - врач-специалист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20463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Врач-специалист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22043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Заведующий отделом (специализированным в прочих отраслях)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Лечебное дело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Педиатрия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Стоматология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3.32.05.01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Медико-профилактическое дело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3.3.1.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014ED4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деятельности структурного подразделения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работы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документооборота в структурном подразделении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Разработка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системы мотивации работников структурного подразделения медицинской организации</w:t>
            </w:r>
            <w:proofErr w:type="gramEnd"/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непрерывного совершенствования профессиональных знаний и навыков в течение трудовой жизни, а также постоянное повышение профессионального уровня и расширение квалификации медицинских работников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Взаимодействие с руководством медицинской организации и другими подразделениями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Работа во врачебной комиссии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предоставления информационно-справочных материалов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Формирование и поддержание корпоративной культуры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Формировать отчеты о деятельности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методы мотивирования работников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Управлять ресурсами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отбор и расстановку работников в структурном подразделении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Принципы и методы мотивации работников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Программа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Методология анализа и оценки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Порядок создания и деятельности врачебной комиссии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оформлению документации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Навыки делового общения: деловая переписка, электронный документооборот</w:t>
            </w:r>
          </w:p>
        </w:tc>
      </w:tr>
      <w:tr w:rsidR="004355FE" w:rsidRPr="00F02762" w:rsidTr="00014ED4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3.3.2.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014ED4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деятельности структурного подразделения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ресурсного обеспечения деятельности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результатов деятельности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Разработка и планирование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показателей деятельности работников структурного подразделения медицинской организации</w:t>
            </w:r>
            <w:proofErr w:type="gramEnd"/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деятельности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Составление графика работы, графика сменности и графика отпусков медицинских работников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Анализировать показатели деятельности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Составлять план ресурсного обеспечения, показателей деятельности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Принципы и методы планирования деятельности структурного подразделения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по обеспечению безопасности персональных данных пациентов и сведений, представляющих врачебную тайну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Трудовое законодательство Российской Федерации и иные нормативные правовые акты в сфере здравоохранения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3.3.3.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деятельности структурного подразделения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проектов локальных актов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состояния ресурсного обеспечения деятельности структурного подразделения медицинской организации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соблюдения требований к эксплуатации медицинских изделий в структурном подразделении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выполнения работниками структурного подразделения медицинской организации правил внутреннего трудового распорядка, санитарно-эпидемиологического режима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Формировать аналитические отчеты по результатам проведения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контроль ресурсного обеспечения деятельности структурного подразделения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Особенности санитарно-эпидемиологического режима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эксплуатации медицинской техники в структурном подразделении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Виды, формы и методы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внутреннего трудового распорядка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менеджмента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3.3.4.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C/04.8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Методика сбора жалоб и анамнеза у пациентов (их законных представителей)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физикального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355FE" w:rsidRPr="00F02762" w:rsidTr="005223CE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проведения базовой сердечно-легочной реанимации</w:t>
            </w:r>
          </w:p>
        </w:tc>
      </w:tr>
      <w:tr w:rsidR="004355FE" w:rsidRPr="00F02762" w:rsidTr="005223CE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3.4. Обобщенная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737"/>
        <w:gridCol w:w="567"/>
        <w:gridCol w:w="736"/>
        <w:gridCol w:w="453"/>
        <w:gridCol w:w="1474"/>
        <w:gridCol w:w="226"/>
        <w:gridCol w:w="454"/>
        <w:gridCol w:w="850"/>
        <w:gridCol w:w="1757"/>
        <w:gridCol w:w="571"/>
      </w:tblGrid>
      <w:tr w:rsidR="004355FE" w:rsidRPr="00F02762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организационно-методическим подразделением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Заведующий (начальник) структурного подразделения (отдела, отделения, лаборатории, кабинета, отряда) медицинской организации - врач-специалист</w:t>
            </w:r>
            <w:proofErr w:type="gramEnd"/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655"/>
      </w:tblGrid>
      <w:tr w:rsidR="004355FE" w:rsidRPr="00F02762" w:rsidTr="005941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одной из специальностей: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 и (или) ординатуре по одной из медицинских специальностей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специальности "Сестринское дело" и подготовка в интернатуре/ординатуре по специальности "Управление сестринской деятельностью" для лиц, завершивших обучение до 31 августа 2017 г.</w:t>
            </w:r>
          </w:p>
        </w:tc>
      </w:tr>
      <w:tr w:rsidR="004355FE" w:rsidRPr="00F02762" w:rsidTr="005941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 менее одного года в должности врача-методиста или врача-статистика</w:t>
            </w:r>
          </w:p>
        </w:tc>
      </w:tr>
      <w:tr w:rsidR="004355FE" w:rsidRPr="00F02762" w:rsidTr="005941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4355FE" w:rsidRPr="00F02762" w:rsidTr="005941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врачебной тайны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клятвы врача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требований охраны труда и пожарной безопасности, правил внутреннего трудового распорядка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Профессиональное развитие специалиста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стажировка;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тренинги в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симуляционных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центрах;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вебинары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съездах, конгрессах, конференциях, мастер-классах;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системе непрерывного медицинского образования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Дополнительные характеристики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7088"/>
      </w:tblGrid>
      <w:tr w:rsidR="004355FE" w:rsidRPr="00F02762" w:rsidTr="0059410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4355FE" w:rsidRPr="00F02762" w:rsidTr="0059410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1342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Руководители слу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жб в сф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>ере здравоохранения</w:t>
            </w:r>
          </w:p>
        </w:tc>
      </w:tr>
      <w:tr w:rsidR="004355FE" w:rsidRPr="00F02762" w:rsidTr="0059410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</w:tr>
      <w:tr w:rsidR="004355FE" w:rsidRPr="00F02762" w:rsidTr="0059410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Заведующий структурным подразделением (отделом, отделением, лабораторией, кабинетом, отрядом) - врач-специалист</w:t>
            </w:r>
          </w:p>
        </w:tc>
      </w:tr>
      <w:tr w:rsidR="004355FE" w:rsidRPr="00F02762" w:rsidTr="0059410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22043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Заведующий отделом (специализированным в прочих отраслях)</w:t>
            </w:r>
          </w:p>
        </w:tc>
      </w:tr>
      <w:tr w:rsidR="004355FE" w:rsidRPr="00F02762" w:rsidTr="0059410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Лечебное дело</w:t>
            </w:r>
          </w:p>
        </w:tc>
      </w:tr>
      <w:tr w:rsidR="004355FE" w:rsidRPr="00F02762" w:rsidTr="0059410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3.31.05.02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Педиатрия</w:t>
            </w:r>
          </w:p>
        </w:tc>
      </w:tr>
      <w:tr w:rsidR="004355FE" w:rsidRPr="00F02762" w:rsidTr="0059410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3.31.05.03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Стоматология</w:t>
            </w:r>
          </w:p>
        </w:tc>
      </w:tr>
      <w:tr w:rsidR="004355FE" w:rsidRPr="00F02762" w:rsidTr="0059410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3.32.05.01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Медико-профилактическое дело</w:t>
            </w:r>
          </w:p>
        </w:tc>
      </w:tr>
      <w:tr w:rsidR="004355FE" w:rsidRPr="00F02762" w:rsidTr="0059410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3.34.03.01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Сестринское дело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3.4.1.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014ED4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и оценка показателей деятельности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информационно-аналитических материалов о деятельности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планов перспективного развития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Обоснование и контроль достижения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оптимальной организационно-управленческой структуры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эффективности электронного документооборота в медицинской организации, соблюдения норм и правил медицинского электронного документооборота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и оценка результатов социологических исследований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и контроль проведения мониторинга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Организовывать сбор и анализ информации о деятельности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Планировать деятельность и обосновывать проекты развития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Составлять прогноз показателей деятельности медицинской организации на территории обслуживания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Производить нормирование труда медицинских работников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Производить оценку деятельности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Методы планирования, принципы, виды и структура планов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Программа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Особенности </w:t>
            </w:r>
            <w:proofErr w:type="spellStart"/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бизнес-планирования</w:t>
            </w:r>
            <w:proofErr w:type="spellEnd"/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Принципы и формы организации медицинской помощи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Методы нормирования труда в здравоохранении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3.4.2.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ресурсами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потребности в ресурсах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информационными ресурсами, процессами в медицинской организац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ии и ее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структурных подразделениях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Разработка, внедрение в деятельность медицинской организации системы электронного документооборота, ее эксплуатация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плана закупок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Рассчитывать потребности медицинской организации в ресурсах в соответствии с показателями, характеризующими состояние здоровья населения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в работе информационно-аналитические системы, связанные с организацией и оказанием медицинской помощи, и информационно-телекоммуникационную сеть "Интернет"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Анализировать данные статистической отчетности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Анализировать показатели, характеризующие деятельность медицинской организации, и показатели здоровья населения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Методики расчета потребности в ресурсах и эффективности их использования в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управления ресурсами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кадрового менеджмента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документирования организационно-управленческой деятельности и делопроизводства</w:t>
            </w:r>
          </w:p>
        </w:tc>
      </w:tr>
      <w:tr w:rsidR="004355FE" w:rsidRPr="00F02762" w:rsidTr="00594109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3.4.3.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Происхождение </w:t>
            </w: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Заимствовано из </w:t>
            </w: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текущей статистической и аналитической информации о деятельности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предложений по повышению эффективности деятельности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Координация взаимодействия при формировании планов развития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Проектирование работы по внедрению новых организационных технологий в деятельность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деятельности структурных подразделений медицинской организации по реализации локальных нормативных актов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Консультирование работников медицинской организации по организационно-методическим вопросам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Проведение совещаний и конференций по вопросам организации и оказания медицинской помощи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информирования населения о деятельности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обращений граждан и юридических лиц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информационно-справочных материалов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Организационно-методическое обеспечение формирования корпоративной культуры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проекты локальных нормативных актов, методических рекомендаций для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Взаимодействовать и сотрудничать с иными организациями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Организовывать взаимодействие со СМИ и с общественностью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делового общения: деловая переписка, электронный документооборот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документирования организационно-управленческой деятельности</w:t>
            </w:r>
          </w:p>
        </w:tc>
      </w:tr>
      <w:tr w:rsidR="004355FE" w:rsidRPr="00F02762" w:rsidTr="00594109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3.4.4.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998"/>
      </w:tblGrid>
      <w:tr w:rsidR="004355FE" w:rsidRPr="00F02762">
        <w:trPr>
          <w:gridAfter w:val="1"/>
          <w:wAfter w:w="998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998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998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документооборота, в том числе электронного в организационно-методическом подразделении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выполнения работниками подразделения правил внутреннего трудового распорядка, требований охраны труда, пожарной безопасности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и контроль непрерывного совершенствования профессиональных знаний и навыков, а также постоянное повышение профессионального уровня и расширение квалификаций медицинских работников организационно-методического подразделения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Формирование отчетов организационно-методического подразделения медицинской организации, в том числе аналитических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работы по ведению персонифицированных регистров пациентов с различными заболеваниями и льготных категорий граждан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Руководить находящимися в подчинении работниками организационно-методического подразделения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планы деятельности организационно-методического подразделения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инструменты контроля деятельности находящихся в подчинении работников организационно-методического подразделения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менеджмента</w:t>
            </w:r>
          </w:p>
        </w:tc>
      </w:tr>
      <w:tr w:rsidR="004355FE" w:rsidRPr="00F02762" w:rsidTr="00594109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управления персоналом медицинской организации</w:t>
            </w:r>
          </w:p>
        </w:tc>
      </w:tr>
      <w:tr w:rsidR="004355FE" w:rsidRPr="00F02762" w:rsidTr="00594109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3.4.5.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014ED4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и внедрение системы менеджмента качества 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D/05.8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документационного сопровождения системы внутреннего контроля качества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Координация работ по организации и проведению внутреннего контроля качества и безопасности медицинской деятельности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Координация разработки локальных актов по обеспечению качества и безопасности медицинской деятельности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критериев и показателей деятельности работников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соблюдения плана внутренних аудитов менеджмента качества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методы менеджмента качества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Контролировать соблюдение плана внутренних аудитов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Представлять вышестоящему руководству аналитический отчет по результатам внутренних аудитов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Принципы всеобщего управления качеством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построению и методы самооценки системы менеджмента качества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Основные положения международных и национальных стандартов в области систем менеджмента качества</w:t>
            </w:r>
          </w:p>
        </w:tc>
      </w:tr>
      <w:tr w:rsidR="004355FE" w:rsidRPr="00F02762" w:rsidTr="00014ED4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3.4.6. Трудовая функция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423"/>
      </w:tblGrid>
      <w:tr w:rsidR="004355FE" w:rsidRPr="00F02762" w:rsidTr="00014ED4">
        <w:trPr>
          <w:gridAfter w:val="1"/>
          <w:wAfter w:w="1423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D/06.8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Уровень (подуровень) </w:t>
            </w: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</w:tr>
      <w:tr w:rsidR="004355FE" w:rsidRPr="00F02762" w:rsidTr="00014ED4">
        <w:trPr>
          <w:gridAfter w:val="1"/>
          <w:wAfter w:w="1423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rPr>
          <w:gridAfter w:val="1"/>
          <w:wAfter w:w="1423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Методика сбора жалоб и анамнеза у пациентов (их законных представителей)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физикального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проведения базовой сердечно-легочной реанимации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3.5. Обобщенная трудовая функция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6"/>
        <w:gridCol w:w="737"/>
        <w:gridCol w:w="567"/>
        <w:gridCol w:w="736"/>
        <w:gridCol w:w="453"/>
        <w:gridCol w:w="1474"/>
        <w:gridCol w:w="226"/>
        <w:gridCol w:w="454"/>
        <w:gridCol w:w="850"/>
        <w:gridCol w:w="1757"/>
        <w:gridCol w:w="567"/>
        <w:gridCol w:w="1423"/>
      </w:tblGrid>
      <w:tr w:rsidR="004355FE" w:rsidRPr="00F02762" w:rsidTr="00014ED4">
        <w:trPr>
          <w:gridAfter w:val="1"/>
          <w:wAfter w:w="1423" w:type="dxa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процессами деятельности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rPr>
          <w:gridAfter w:val="1"/>
          <w:wAfter w:w="1423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rPr>
          <w:gridAfter w:val="1"/>
          <w:wAfter w:w="1423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014ED4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Заместитель руководителя (начальника) медицинской организации, заместитель руководителя (начальника) обособленного подразделения медицинской организации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939"/>
      </w:tblGrid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одной из специальностей: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 и (или) ординатуре по одной из медицинских специальностей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специальности "Сестринское дело" и подготовка в интернатуре и (или) ординатуре по специальности "Управление сестринской деятельностью"</w:t>
            </w:r>
          </w:p>
        </w:tc>
      </w:tr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Требования к опыту </w:t>
            </w: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практической работы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 xml:space="preserve">Не менее пяти лет в должности врача-специалиста или не менее трех лет в должности </w:t>
            </w: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руководителя структурного подразделения медицинской организации</w:t>
            </w:r>
          </w:p>
        </w:tc>
      </w:tr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Особые условия допуска к работе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врачебной тайны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клятвы врача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требований охраны труда и пожарной безопасности, правил внутреннего трудового распорядка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Профессиональное развитие специалиста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стажировка;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тренинги в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симуляционных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центрах;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вебинары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съездах, конгрессах, конференциях, мастер-классах;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системе непрерывного медицинского образования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Дополнительные характеристики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5954"/>
      </w:tblGrid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1120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Руководители учреждений, организаций и предприятий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Лечебное дело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Педиатрия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Стоматология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3.32.05.01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Медико-профилактическое дело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3.34.03.01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Сестринское дело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3.5.1.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014ED4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Проектирование и организация процессов деятельности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014ED4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планов перспективного развития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Координация процессов медицинской деятельности с управленческими и вспомогательными процессами структурных подразделений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деятельности структурных подразделений медицинской организации по реализации плановых и программных документов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Определение перечня и установление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значений целевых показателей деятельности структурных подразделений медицинской организации</w:t>
            </w:r>
            <w:proofErr w:type="gramEnd"/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деятельности и взаимодействия структурных подразделений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Руководство разработкой локальных нормативных актов в медицинской организации и их утверждение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выполнения планов и программ деятельности структурных подразделений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Взаимодействие с руководством медицинской организации, руководителями структурных подразделений медицинской организации и с организациями различных организационно-правовых форм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информационно-аналитических материалов о деятельности структурных подразделений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деятельности врачебной комиссии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работы по ведению персонифицированных регистров пациентов с различными заболеваниями и льготных категорий граждан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Проведение совещаний и практических конференций по вопросам оказания медицинской помощи населению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Организация информационно-справочной поддержки граждан по вопросам инвалидности, социальной защиты, медико-социальной экспертизы и реабилитации,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абилитации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инвалидов и граждан, попавшим в трудную жизненную ситуацию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и координация мероприятий по развитию корпоративной культуры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планы деятельности и программы, формировать систему показателей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Организовывать сбор и анализ информации о деятельности структурных подразделений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Организовывать работу трудового коллектива, осуществлять постановку целей и формулировать задачи, определять приоритеты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Составлять прогноз деятельности подразделений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бизнес-план развития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Производить оценку эффективности деятельности медицинской организации, разрабатывать и выбирать оптимальные управленческие решения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Организовывать и проводить внутренний контроль качества и безопасности медицинской деятельности в подразделениях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Оценивать риски, связанные с реализацией управленческих решений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Проводить публичные выступления и организовывать взаимодействие со СМИ и с общественностью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Формировать отчеты, в том числе аналитические о результатах деятельности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и оценка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Теория управления и организации труда, включая основы проектного и программно-целевого управления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Программа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</w:t>
            </w: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соответствии с профилем деятельности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Методы планирования, виды и структура планов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риск-менеджмента</w:t>
            </w:r>
            <w:proofErr w:type="spellEnd"/>
            <w:proofErr w:type="gramEnd"/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Порядок создания и деятельности врачебной комиссии в медицинской организации</w:t>
            </w:r>
          </w:p>
        </w:tc>
      </w:tr>
      <w:tr w:rsidR="004355FE" w:rsidRPr="00F02762" w:rsidTr="00014ED4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014ED4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3.5.2.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ресурсами по обеспечению процессов деятельности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Обоснование потребности в ресурсах, необходимых для обеспечения деятельности подразделений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информационными ресурсами, информационными процессами и информационными потоками в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Подготовка плана закупок в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Анализ отчетов о деятельности подразделений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работниками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работы по ведению персонифицированных регистров пациентов с различными заболеваниями и льготных категорий граждан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и контроль соблюдения норм и правил в системе документооборота, в том числе электронного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непрерывного совершенствования профессиональных знаний и навыков в течение трудовой жизни, а также постоянное повышение профессионального уровня и расширение квалификации работников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предложений по повышению эффективности деятельности подразделений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Формирование планов развития подразделений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работы по внедрению новых медицинских технологий в деятельность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Планировать ресурсное обеспечение подразделений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подбор медицинских работников в медицинскую организацию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Документировать организационно-управленческую деятельность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управления ресурсами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Навыки делового общения: организация совещаний, деловая переписка, электронный документооборот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Методы управления кадровыми ресурсами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Методы управления информационными ресурсами</w:t>
            </w:r>
          </w:p>
        </w:tc>
      </w:tr>
      <w:tr w:rsidR="004355FE" w:rsidRPr="00F02762" w:rsidTr="0054757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3.5.3.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Менеджмент качества процессов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Руководство созданием документации системы менеджмента качества по процессам основной деятельности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и контроль проведения внутреннего контроля качества и безопасности медицинской деятельности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Разработка, координация и регулирование системы менеджмента качества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и организация внутренних аудитов системы менеджмента качества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Построение единой цепочки взаимосвязанных процессов медицинской деятельности для обеспечения эффективной маршрутизации пациента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Разработка планов мероприятий по обучению работников в области менеджмента качества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процессный подход в управлении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технологические карты процессов медицинской организации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Обеспечивать участие работников в реализации системы менеджмента качества и безопасности медицинской деятельности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Основные требования стандартов систем менеджмента качества</w:t>
            </w:r>
          </w:p>
        </w:tc>
      </w:tr>
      <w:tr w:rsidR="004355FE" w:rsidRPr="00F02762" w:rsidTr="00547575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Принципы всеобщего управления качеством</w:t>
            </w:r>
          </w:p>
        </w:tc>
      </w:tr>
      <w:tr w:rsidR="004355FE" w:rsidRPr="00F02762" w:rsidTr="0054757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3.5.4.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1D26F1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E/04.8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1D26F1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1D26F1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кровообращения и (или) дыхания)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Методика сбора жалоб и анамнеза у пациентов (их законных представителей)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физикального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проведения базовой сердечно-легочной реанимации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3.6. Обобщенная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737"/>
        <w:gridCol w:w="567"/>
        <w:gridCol w:w="736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медицинской организацией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47575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Главный врач (начальник) медицинской организации, главный врач (начальник) медицинской организации обособленного подразделения медицинской организации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Директор больницы (дома) сестринского ухода, хосписа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655"/>
      </w:tblGrid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одной из специальностей: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 и (или) ординатуре по одной из медицинских специальностей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 xml:space="preserve">Высшее образование -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специалитет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по специальности "Сестринское дело" и подготовка в интернатуре и (или) ординатуре по специальности "Управление сестринской деятельностью" - для должности "директор больницы (дома) сестринского ухода, хосписа"</w:t>
            </w:r>
            <w:proofErr w:type="gramEnd"/>
          </w:p>
        </w:tc>
      </w:tr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Стаж работы на руководящих должностях в медицинской организации не менее пяти лет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Для должности "директор больницы (дома) сестринского ухода, хосписа" - стаж работы в медицинских организациях не менее пяти лет</w:t>
            </w:r>
          </w:p>
        </w:tc>
      </w:tr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 для должности "главный врач (начальник) медицинской организации"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Сертификат специалиста или свидетельство об аккредитации по специальности "Управление сестринской деятельностью" - для должности "директор больницы (дома) сестринского ухода, хосписа"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4355FE" w:rsidRPr="00F02762" w:rsidTr="0054757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врачебной тайны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клятвы врача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принципов врачебной этики и деонтологии в работе с пациентами (родителями или их законными представителями пациентов), коллегами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Соблюдение требования охраны труда и пожарной безопасности правил внутреннего трудового распорядка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Профессиональное развитие специалиста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 xml:space="preserve"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 w:rsidRPr="00F02762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стажировка;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тренинги в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симуляционных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центрах;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вебинары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съездах, конгрессах, конференциях, мастер-классах</w:t>
            </w:r>
          </w:p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 участие в системе непрерывного медицинского образования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Дополнительные характеристики: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4"/>
        <w:gridCol w:w="5954"/>
      </w:tblGrid>
      <w:tr w:rsidR="004355FE" w:rsidRPr="00F027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1120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Руководители учреждений, организаций и предприятий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221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Главный врач (президент, директор, заведующий, управляющий, начальник) медицинской организации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Директор больницы (дома) сестринского ухода, хосписа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20668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Главный врач (директор, заведующий, начальник) учреждения здравоохранения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21333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Директор больницы (дома) сестринского ухода, хосписа</w:t>
            </w:r>
          </w:p>
        </w:tc>
      </w:tr>
      <w:tr w:rsidR="004355FE" w:rsidRPr="00F0276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Лечебное дело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Педиатрия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3.31.05.03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Стоматология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3.32.05.01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Медико-профилактическое дело</w:t>
            </w:r>
          </w:p>
        </w:tc>
      </w:tr>
      <w:tr w:rsidR="004355FE" w:rsidRPr="00F0276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3.34.03.01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Сестринское дело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3.6.1.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9"/>
      </w:tblGrid>
      <w:tr w:rsidR="004355FE" w:rsidRPr="00F02762">
        <w:trPr>
          <w:gridAfter w:val="1"/>
          <w:wAfter w:w="1139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ресурсами медицинской организации, взаимодействие с другими организациями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>
        <w:trPr>
          <w:gridAfter w:val="1"/>
          <w:wAfter w:w="1139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Принятие решений в области бюджетного процесса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Утверждение отчетных и бухгалтерских документов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Утверждение плана финансово-хозяйственной деятельности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ресурсами медицинской организации и контроль их использования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Принятие решений в области материально-технического обеспечения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Руководство работниками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внутреннего контроля соблюдения трудового законодательства Российской Федерации и нормативных правовых актов, содержащих нормы трудового права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повышения квалификации работников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Осуществление внутреннего контроля соблюдения требований по обеспечению </w:t>
            </w: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выполнения коллективного договора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Утверждение штатного расписания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Выстраивание деловых связей и координация сотрудничества с организациями различных организационно-правовых форм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Представление медицинской организации в органах государственной власти и местного самоуправления, а также в вышестоящей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Утверждение планов, программ и отчетов о деятельности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Использование в работе информационно-аналитических систем и информационно-телекоммуникационной сети "Интернет"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Осуществление контроля размещения информации о деятельности медицинской организации, в том числе в информационно-телекоммуникационной сети "Интернет"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Планировать ресурсное обеспечение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Использовать навыки делового общения: проведение совещаний, деловая переписка, электронный документооборот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Проводить публичные выступления и организовывать взаимодействие со СМИ и с общественностью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документирования организационно-управленческой деятельности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к содержанию и форме предоставления информации о деятельности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Трудовое законодательство Российской Федерации и иные нормативные правовые акты в сфере здравоохранения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Управленческий и статистический учет в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Методы планирования, принципы, виды и структура планов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Теория управления и организации труда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этики и психологии делового общения</w:t>
            </w:r>
          </w:p>
        </w:tc>
      </w:tr>
      <w:tr w:rsidR="004355FE" w:rsidRPr="00F02762" w:rsidTr="0052306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3.6.2.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1D26F1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деятельности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1D26F1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1D26F1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Руководство организацией и осуществление медицинской деятельности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контроля качества медицинской помощи 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Утверждение регламента работы врачебной комиссии, консилиумов 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Руководство разработкой и утверждение нормативных локальных актов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Совершенствование организационно-управленческой структуры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Контроль выполнения планов и программ деятельности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Взаимодействие с руководством и работниками уполномоченного органа исполнительной власти в сфере охраны здоровья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Взаимодействие со службами Министерства Российской Федерации по делам гражданской обороны, чрезвычайным ситуациям и ликвидации последствий стихийных бедствий, территориальными органами внутренних дел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Принятие управленческих решений по совершенствованию деятельности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непрерывного совершенствования профессиональных знаний и навыков в течение трудовой жизни, а также постоянное повышение профессионального уровня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внедрения инноваций в деятельность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Контроль информационно-справочной поддержки граждан по вопросам инвалидности, социальной защиты, медико-социальной экспертизы и реабилитации,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абилитации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инвалидов и граждан, попавших в трудную жизненную ситуацию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планы и программы, формировать систему показателей деятельности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Организовывать работу трудового коллектива, осуществлять постановку целей и формулировку задач, определять приоритеты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финансовое управление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общее управление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управление рисками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управление работниками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управление информационными ресурсами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управление качеством услуг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Показатели, характеризующие деятельность медицинской организации, и показатели здоровья населения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65D0C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4355FE" w:rsidRPr="00F02762">
                <w:rPr>
                  <w:rFonts w:ascii="Arial" w:hAnsi="Arial" w:cs="Arial"/>
                  <w:color w:val="0000FF"/>
                  <w:sz w:val="18"/>
                  <w:szCs w:val="18"/>
                </w:rPr>
                <w:t>Программа</w:t>
              </w:r>
            </w:hyperlink>
            <w:r w:rsidR="004355FE" w:rsidRPr="00F02762">
              <w:rPr>
                <w:rFonts w:ascii="Arial" w:hAnsi="Arial" w:cs="Arial"/>
                <w:sz w:val="18"/>
                <w:szCs w:val="18"/>
              </w:rPr>
              <w:t xml:space="preserve">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менеджмента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бизнес-планирования</w:t>
            </w:r>
            <w:proofErr w:type="spellEnd"/>
            <w:proofErr w:type="gramEnd"/>
          </w:p>
        </w:tc>
      </w:tr>
      <w:tr w:rsidR="004355FE" w:rsidRPr="00F02762" w:rsidTr="001D26F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3.6.3. Трудовая функция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281"/>
      </w:tblGrid>
      <w:tr w:rsidR="004355FE" w:rsidRPr="00F02762" w:rsidTr="001D26F1">
        <w:trPr>
          <w:gridAfter w:val="1"/>
          <w:wAfter w:w="1281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Менеджмент качества и безопасности медицинской деятельности в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1D26F1">
        <w:trPr>
          <w:gridAfter w:val="1"/>
          <w:wAfter w:w="1281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1D26F1">
        <w:trPr>
          <w:gridAfter w:val="1"/>
          <w:wAfter w:w="1281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Разработка </w:t>
            </w: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политики и стратегических целей в области менеджмента качества деятельности медицинской организации</w:t>
            </w:r>
            <w:proofErr w:type="gramEnd"/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Обеспечение лидирующей роли по внедрению и развитию системы менеджмента качества 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Руководство разработкой и организация проведения внутреннего контроля качества и безопасности медицинской деятельности 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Руководство созданием системы внутреннего контроля качества и безопасности медицинской деятельности в медицинской организации, а также обеспечение его внедрения и совершенствования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внутренними аудитами в рамках системы менеджмента качества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Управление системой внутреннего контроля качества и безопасности медицинской деятельности 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системный подход к решению управленческих задач по обеспечению качества и безопасности медицинской деятельности 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Выстраивать систему внутреннего контроля качества и безопасности медицинской деятельности в медицинской организации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Стандарты менеджмента качества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Принципы управления качеством</w:t>
            </w:r>
          </w:p>
        </w:tc>
      </w:tr>
      <w:tr w:rsidR="004355FE" w:rsidRPr="00F02762" w:rsidTr="001D26F1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аудита в системе менеджмента качества</w:t>
            </w:r>
          </w:p>
        </w:tc>
      </w:tr>
      <w:tr w:rsidR="004355FE" w:rsidRPr="00F02762" w:rsidTr="001D26F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3.6.4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8"/>
      </w:tblGrid>
      <w:tr w:rsidR="004355FE" w:rsidRPr="00F02762" w:rsidTr="001D26F1">
        <w:trPr>
          <w:gridAfter w:val="1"/>
          <w:wAfter w:w="1138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Стратегическое планирование, обеспечение развития медицинской организации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1D26F1">
        <w:trPr>
          <w:gridAfter w:val="1"/>
          <w:wAfter w:w="1138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1D26F1">
        <w:trPr>
          <w:gridAfter w:val="1"/>
          <w:wAfter w:w="1138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внешней и внутренней среды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Определение стратегии развития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Формирование стратегических и программных документов деятельности и развития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Организация вовлечения работников медицинской организации в реализацию стратегических целей деятельности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Предоставление предложений по стратегии развития системы здравоохранения в субъекте Российской Федерации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Определение стратегии развития корпоративной культуры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Осуществлять стратегическое управление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Вырабатывать видение, миссию, стратегию медицинской организации, формирование организационной культуры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Разрабатывать и реализовывать стратегический план деятельности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Обеспечивать вовлеченность работников медицинской организации в достижение стратегических целей деятельности медицинской организации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стратегического планирования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Основы стратегического менеджмента</w:t>
            </w:r>
          </w:p>
        </w:tc>
      </w:tr>
      <w:tr w:rsidR="004355FE" w:rsidRPr="00F02762" w:rsidTr="0052306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5FE" w:rsidRPr="00F02762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F02762">
        <w:rPr>
          <w:rFonts w:ascii="Arial" w:hAnsi="Arial" w:cs="Arial"/>
          <w:b/>
          <w:bCs/>
          <w:sz w:val="18"/>
          <w:szCs w:val="18"/>
        </w:rPr>
        <w:t>3.6.5. Трудовая функция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851"/>
        <w:gridCol w:w="284"/>
        <w:gridCol w:w="1019"/>
        <w:gridCol w:w="453"/>
        <w:gridCol w:w="1474"/>
        <w:gridCol w:w="226"/>
        <w:gridCol w:w="454"/>
        <w:gridCol w:w="850"/>
        <w:gridCol w:w="1757"/>
        <w:gridCol w:w="567"/>
        <w:gridCol w:w="1138"/>
      </w:tblGrid>
      <w:tr w:rsidR="004355FE" w:rsidRPr="00F02762" w:rsidTr="001D26F1">
        <w:trPr>
          <w:gridAfter w:val="1"/>
          <w:wAfter w:w="1138" w:type="dxa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F/05.8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355FE" w:rsidRPr="00F02762" w:rsidTr="001D26F1">
        <w:trPr>
          <w:gridAfter w:val="1"/>
          <w:wAfter w:w="1138" w:type="dxa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5FE" w:rsidRPr="00F02762" w:rsidTr="001D26F1">
        <w:trPr>
          <w:gridAfter w:val="1"/>
          <w:wAfter w:w="1138" w:type="dxa"/>
        </w:trPr>
        <w:tc>
          <w:tcPr>
            <w:tcW w:w="1984" w:type="dxa"/>
            <w:gridSpan w:val="2"/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2762">
              <w:rPr>
                <w:rFonts w:ascii="Arial" w:hAnsi="Arial" w:cs="Arial"/>
                <w:sz w:val="18"/>
                <w:szCs w:val="18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Методика сбора жалоб и анамнеза у пациентов (их законных представителей)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spellStart"/>
            <w:r w:rsidRPr="00F02762">
              <w:rPr>
                <w:rFonts w:ascii="Arial" w:hAnsi="Arial" w:cs="Arial"/>
                <w:sz w:val="18"/>
                <w:szCs w:val="18"/>
              </w:rPr>
              <w:t>физикального</w:t>
            </w:r>
            <w:proofErr w:type="spellEnd"/>
            <w:r w:rsidRPr="00F02762">
              <w:rPr>
                <w:rFonts w:ascii="Arial" w:hAnsi="Arial" w:cs="Arial"/>
                <w:sz w:val="18"/>
                <w:szCs w:val="18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355FE" w:rsidRPr="00F02762" w:rsidTr="00523063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Правила проведения базовой сердечно-легочной реанимации</w:t>
            </w:r>
          </w:p>
        </w:tc>
      </w:tr>
      <w:tr w:rsidR="004355FE" w:rsidRPr="00F02762" w:rsidTr="0052306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F02762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7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 w:rsidRPr="00523063">
        <w:rPr>
          <w:rFonts w:ascii="Arial" w:hAnsi="Arial" w:cs="Arial"/>
          <w:b/>
          <w:bCs/>
          <w:sz w:val="16"/>
          <w:szCs w:val="16"/>
        </w:rPr>
        <w:t>IV. Сведения об организациях - разработчиках</w:t>
      </w:r>
    </w:p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 w:rsidRPr="00523063">
        <w:rPr>
          <w:rFonts w:ascii="Arial" w:hAnsi="Arial" w:cs="Arial"/>
          <w:b/>
          <w:bCs/>
          <w:sz w:val="16"/>
          <w:szCs w:val="16"/>
        </w:rPr>
        <w:t>профессионального стандарта</w:t>
      </w:r>
    </w:p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  <w:r w:rsidRPr="00523063">
        <w:rPr>
          <w:rFonts w:ascii="Arial" w:hAnsi="Arial" w:cs="Arial"/>
          <w:b/>
          <w:bCs/>
          <w:sz w:val="16"/>
          <w:szCs w:val="16"/>
        </w:rPr>
        <w:t>4.1. Ответственная организация-разработчик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4355FE" w:rsidRPr="0052306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Общероссийская общественная организация "Общество по организации здравоохранения и общественного здоровья", город Москва</w:t>
            </w:r>
          </w:p>
        </w:tc>
      </w:tr>
      <w:tr w:rsidR="004355FE" w:rsidRPr="0052306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Председатель правления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Стародубов В.И.</w:t>
            </w:r>
          </w:p>
        </w:tc>
      </w:tr>
    </w:tbl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  <w:r w:rsidRPr="00523063">
        <w:rPr>
          <w:rFonts w:ascii="Arial" w:hAnsi="Arial" w:cs="Arial"/>
          <w:b/>
          <w:bCs/>
          <w:sz w:val="16"/>
          <w:szCs w:val="16"/>
        </w:rPr>
        <w:t>4.2. Наименования организаций-разработчиков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39"/>
      </w:tblGrid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БУЗ Омской области "Городская поликлиника N 15"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 xml:space="preserve">ГБУЗ города Москвы "Городская клиническая больница N 67 имени Л.А. </w:t>
            </w:r>
            <w:proofErr w:type="spellStart"/>
            <w:r w:rsidRPr="00523063">
              <w:rPr>
                <w:rFonts w:ascii="Arial" w:hAnsi="Arial" w:cs="Arial"/>
                <w:sz w:val="16"/>
                <w:szCs w:val="16"/>
              </w:rPr>
              <w:t>Ворохобова</w:t>
            </w:r>
            <w:proofErr w:type="spellEnd"/>
            <w:r w:rsidRPr="00523063">
              <w:rPr>
                <w:rFonts w:ascii="Arial" w:hAnsi="Arial" w:cs="Arial"/>
                <w:sz w:val="16"/>
                <w:szCs w:val="16"/>
              </w:rPr>
              <w:t xml:space="preserve"> Департамента здравоохранения города Москвы"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ГБУЗ Самарской области "Самарская городская поликлиника N 6 Промышленного района"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523063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523063">
              <w:rPr>
                <w:rFonts w:ascii="Arial" w:hAnsi="Arial" w:cs="Arial"/>
                <w:sz w:val="16"/>
                <w:szCs w:val="16"/>
              </w:rPr>
              <w:t xml:space="preserve">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523063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523063">
              <w:rPr>
                <w:rFonts w:ascii="Arial" w:hAnsi="Arial" w:cs="Arial"/>
                <w:sz w:val="16"/>
                <w:szCs w:val="16"/>
              </w:rPr>
              <w:t xml:space="preserve">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ФГБОУ ДПО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523063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523063">
              <w:rPr>
                <w:rFonts w:ascii="Arial" w:hAnsi="Arial" w:cs="Arial"/>
                <w:sz w:val="16"/>
                <w:szCs w:val="16"/>
              </w:rPr>
              <w:t xml:space="preserve"> "Южно-Уральский государственный медицинский университет" Министерства здравоохранения Российской Федерации, город Челябинск</w:t>
            </w:r>
          </w:p>
        </w:tc>
      </w:tr>
      <w:tr w:rsidR="004355FE" w:rsidRPr="00523063" w:rsidTr="00523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E" w:rsidRPr="00523063" w:rsidRDefault="004355FE" w:rsidP="004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063">
              <w:rPr>
                <w:rFonts w:ascii="Arial" w:hAnsi="Arial" w:cs="Arial"/>
                <w:sz w:val="16"/>
                <w:szCs w:val="16"/>
              </w:rPr>
              <w:t>ФГБУ "Центральный научно-исследовательский институт организации и информатизации здравоохранения" Министерства здравоохранения Российской Федерации, город Москва</w:t>
            </w:r>
          </w:p>
        </w:tc>
      </w:tr>
    </w:tbl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55FE" w:rsidRPr="00523063" w:rsidRDefault="004355FE" w:rsidP="0043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523063">
        <w:rPr>
          <w:rFonts w:ascii="Arial" w:hAnsi="Arial" w:cs="Arial"/>
          <w:sz w:val="16"/>
          <w:szCs w:val="16"/>
        </w:rPr>
        <w:t>--------------------------------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" w:name="Par1750"/>
      <w:bookmarkEnd w:id="1"/>
      <w:r w:rsidRPr="00523063">
        <w:rPr>
          <w:rFonts w:ascii="Arial" w:hAnsi="Arial" w:cs="Arial"/>
          <w:sz w:val="16"/>
          <w:szCs w:val="16"/>
        </w:rPr>
        <w:t xml:space="preserve">&lt;1&gt; Общероссийский </w:t>
      </w:r>
      <w:hyperlink r:id="rId88" w:history="1">
        <w:r w:rsidRPr="00523063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523063">
        <w:rPr>
          <w:rFonts w:ascii="Arial" w:hAnsi="Arial" w:cs="Arial"/>
          <w:sz w:val="16"/>
          <w:szCs w:val="16"/>
        </w:rPr>
        <w:t xml:space="preserve"> занятий.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ar1751"/>
      <w:bookmarkEnd w:id="2"/>
      <w:r w:rsidRPr="00523063">
        <w:rPr>
          <w:rFonts w:ascii="Arial" w:hAnsi="Arial" w:cs="Arial"/>
          <w:sz w:val="16"/>
          <w:szCs w:val="16"/>
        </w:rPr>
        <w:t xml:space="preserve">&lt;2&gt; Общероссийский </w:t>
      </w:r>
      <w:hyperlink r:id="rId89" w:history="1">
        <w:r w:rsidRPr="00523063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523063">
        <w:rPr>
          <w:rFonts w:ascii="Arial" w:hAnsi="Arial" w:cs="Arial"/>
          <w:sz w:val="16"/>
          <w:szCs w:val="16"/>
        </w:rPr>
        <w:t xml:space="preserve"> видов экономической деятельности.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3" w:name="Par1752"/>
      <w:bookmarkEnd w:id="3"/>
      <w:proofErr w:type="gramStart"/>
      <w:r w:rsidRPr="00523063">
        <w:rPr>
          <w:rFonts w:ascii="Arial" w:hAnsi="Arial" w:cs="Arial"/>
          <w:sz w:val="16"/>
          <w:szCs w:val="16"/>
        </w:rPr>
        <w:t xml:space="preserve">&lt;3&gt; </w:t>
      </w:r>
      <w:hyperlink r:id="rId90" w:history="1">
        <w:r w:rsidRPr="00523063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523063">
        <w:rPr>
          <w:rFonts w:ascii="Arial" w:hAnsi="Arial" w:cs="Arial"/>
          <w:sz w:val="16"/>
          <w:szCs w:val="16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01 августа 2014 г. N 420н (зарегистрирован Минюстом России 14 августа 2014 г., регистрационный N 33591).</w:t>
      </w:r>
      <w:proofErr w:type="gramEnd"/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4" w:name="Par1753"/>
      <w:bookmarkEnd w:id="4"/>
      <w:proofErr w:type="gramStart"/>
      <w:r w:rsidRPr="00523063">
        <w:rPr>
          <w:rFonts w:ascii="Arial" w:hAnsi="Arial" w:cs="Arial"/>
          <w:sz w:val="16"/>
          <w:szCs w:val="16"/>
        </w:rPr>
        <w:t xml:space="preserve">&lt;4&gt; </w:t>
      </w:r>
      <w:hyperlink r:id="rId91" w:history="1">
        <w:r w:rsidRPr="00523063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523063">
        <w:rPr>
          <w:rFonts w:ascii="Arial" w:hAnsi="Arial" w:cs="Arial"/>
          <w:sz w:val="16"/>
          <w:szCs w:val="16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523063">
        <w:rPr>
          <w:rFonts w:ascii="Arial" w:hAnsi="Arial" w:cs="Arial"/>
          <w:sz w:val="16"/>
          <w:szCs w:val="16"/>
        </w:rPr>
        <w:t>., регистрационный N 47273).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5" w:name="Par1754"/>
      <w:bookmarkEnd w:id="5"/>
      <w:proofErr w:type="gramStart"/>
      <w:r w:rsidRPr="00523063">
        <w:rPr>
          <w:rFonts w:ascii="Arial" w:hAnsi="Arial" w:cs="Arial"/>
          <w:sz w:val="16"/>
          <w:szCs w:val="16"/>
        </w:rPr>
        <w:t xml:space="preserve">&lt;5&gt; </w:t>
      </w:r>
      <w:hyperlink r:id="rId92" w:history="1">
        <w:r w:rsidRPr="00523063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523063">
        <w:rPr>
          <w:rFonts w:ascii="Arial" w:hAnsi="Arial" w:cs="Arial"/>
          <w:sz w:val="16"/>
          <w:szCs w:val="16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52306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23063">
        <w:rPr>
          <w:rFonts w:ascii="Arial" w:hAnsi="Arial" w:cs="Arial"/>
          <w:sz w:val="16"/>
          <w:szCs w:val="16"/>
        </w:rPr>
        <w:t>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  <w:proofErr w:type="gramEnd"/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6" w:name="Par1755"/>
      <w:bookmarkEnd w:id="6"/>
      <w:proofErr w:type="gramStart"/>
      <w:r w:rsidRPr="00523063">
        <w:rPr>
          <w:rFonts w:ascii="Arial" w:hAnsi="Arial" w:cs="Arial"/>
          <w:sz w:val="16"/>
          <w:szCs w:val="16"/>
        </w:rPr>
        <w:t xml:space="preserve">&lt;6&gt; </w:t>
      </w:r>
      <w:hyperlink r:id="rId93" w:history="1">
        <w:r w:rsidRPr="00523063">
          <w:rPr>
            <w:rFonts w:ascii="Arial" w:hAnsi="Arial" w:cs="Arial"/>
            <w:color w:val="0000FF"/>
            <w:sz w:val="16"/>
            <w:szCs w:val="16"/>
          </w:rPr>
          <w:t>Статья 213</w:t>
        </w:r>
      </w:hyperlink>
      <w:r w:rsidRPr="00523063">
        <w:rPr>
          <w:rFonts w:ascii="Arial" w:hAnsi="Arial" w:cs="Arial"/>
          <w:sz w:val="16"/>
          <w:szCs w:val="16"/>
        </w:rPr>
        <w:t xml:space="preserve"> Трудового кодекса Российской Федерации (Собрание законодательства Российской Федерации, 2002 г., N 1, ст. 3; 2004, N 35, ст. 3607; 2006, N 27, ст. 2878; 2008, N 30, ст. 3616; 2011, N 49, ст. 7031; 2013, N 48, ст. 6165; N 52, ст. 6986; 2015, N 29, ст. 4356).</w:t>
      </w:r>
      <w:proofErr w:type="gramEnd"/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7" w:name="Par1756"/>
      <w:bookmarkEnd w:id="7"/>
      <w:proofErr w:type="gramStart"/>
      <w:r w:rsidRPr="00523063">
        <w:rPr>
          <w:rFonts w:ascii="Arial" w:hAnsi="Arial" w:cs="Arial"/>
          <w:sz w:val="16"/>
          <w:szCs w:val="16"/>
        </w:rPr>
        <w:t xml:space="preserve">&lt;7&gt; </w:t>
      </w:r>
      <w:hyperlink r:id="rId94" w:history="1">
        <w:r w:rsidRPr="00523063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52306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3063">
        <w:rPr>
          <w:rFonts w:ascii="Arial" w:hAnsi="Arial" w:cs="Arial"/>
          <w:sz w:val="16"/>
          <w:szCs w:val="16"/>
        </w:rPr>
        <w:t>Минздравсоцразвития</w:t>
      </w:r>
      <w:proofErr w:type="spellEnd"/>
      <w:r w:rsidRPr="00523063">
        <w:rPr>
          <w:rFonts w:ascii="Arial" w:hAnsi="Arial" w:cs="Arial"/>
          <w:sz w:val="16"/>
          <w:szCs w:val="16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52306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23063">
        <w:rPr>
          <w:rFonts w:ascii="Arial" w:hAnsi="Arial" w:cs="Arial"/>
          <w:sz w:val="16"/>
          <w:szCs w:val="16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8" w:name="Par1757"/>
      <w:bookmarkEnd w:id="8"/>
      <w:r w:rsidRPr="00523063">
        <w:rPr>
          <w:rFonts w:ascii="Arial" w:hAnsi="Arial" w:cs="Arial"/>
          <w:sz w:val="16"/>
          <w:szCs w:val="16"/>
        </w:rPr>
        <w:t xml:space="preserve">&lt;8&gt; </w:t>
      </w:r>
      <w:hyperlink r:id="rId95" w:history="1">
        <w:r w:rsidRPr="00523063">
          <w:rPr>
            <w:rFonts w:ascii="Arial" w:hAnsi="Arial" w:cs="Arial"/>
            <w:color w:val="0000FF"/>
            <w:sz w:val="16"/>
            <w:szCs w:val="16"/>
          </w:rPr>
          <w:t>Статья 351.1</w:t>
        </w:r>
      </w:hyperlink>
      <w:r w:rsidRPr="00523063">
        <w:rPr>
          <w:rFonts w:ascii="Arial" w:hAnsi="Arial" w:cs="Arial"/>
          <w:sz w:val="16"/>
          <w:szCs w:val="16"/>
        </w:rPr>
        <w:t xml:space="preserve"> Трудового кодекса Российской Федерации (Собрание законодательства Российской Федерации, 2002, N 1, ст. 3; 2010, N 52, ст. 7002; 2012, N 14, ст. 1553; 2015, N 1, ст. 42; N 29, ст. 4363).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9" w:name="Par1758"/>
      <w:bookmarkEnd w:id="9"/>
      <w:proofErr w:type="gramStart"/>
      <w:r w:rsidRPr="00523063">
        <w:rPr>
          <w:rFonts w:ascii="Arial" w:hAnsi="Arial" w:cs="Arial"/>
          <w:sz w:val="16"/>
          <w:szCs w:val="16"/>
        </w:rPr>
        <w:t xml:space="preserve">&lt;9&gt; </w:t>
      </w:r>
      <w:hyperlink r:id="rId96" w:history="1">
        <w:r w:rsidRPr="00523063">
          <w:rPr>
            <w:rFonts w:ascii="Arial" w:hAnsi="Arial" w:cs="Arial"/>
            <w:color w:val="0000FF"/>
            <w:sz w:val="16"/>
            <w:szCs w:val="16"/>
          </w:rPr>
          <w:t>Статья 13</w:t>
        </w:r>
      </w:hyperlink>
      <w:r w:rsidRPr="00523063">
        <w:rPr>
          <w:rFonts w:ascii="Arial" w:hAnsi="Arial" w:cs="Arial"/>
          <w:sz w:val="16"/>
          <w:szCs w:val="1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3459; N 30, ст. 4038; N 48, ст. 6165; 2014, N 23, ст. 2930; 2015, N 14, ст. 2018;</w:t>
      </w:r>
      <w:proofErr w:type="gramEnd"/>
      <w:r w:rsidRPr="0052306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23063">
        <w:rPr>
          <w:rFonts w:ascii="Arial" w:hAnsi="Arial" w:cs="Arial"/>
          <w:sz w:val="16"/>
          <w:szCs w:val="16"/>
        </w:rPr>
        <w:t>N 29, ст. 4356).</w:t>
      </w:r>
      <w:proofErr w:type="gramEnd"/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0" w:name="Par1759"/>
      <w:bookmarkEnd w:id="10"/>
      <w:r w:rsidRPr="00523063">
        <w:rPr>
          <w:rFonts w:ascii="Arial" w:hAnsi="Arial" w:cs="Arial"/>
          <w:sz w:val="16"/>
          <w:szCs w:val="16"/>
        </w:rPr>
        <w:t xml:space="preserve">&lt;10&gt; </w:t>
      </w:r>
      <w:hyperlink r:id="rId97" w:history="1">
        <w:r w:rsidRPr="00523063">
          <w:rPr>
            <w:rFonts w:ascii="Arial" w:hAnsi="Arial" w:cs="Arial"/>
            <w:color w:val="0000FF"/>
            <w:sz w:val="16"/>
            <w:szCs w:val="16"/>
          </w:rPr>
          <w:t>Статья 71</w:t>
        </w:r>
      </w:hyperlink>
      <w:r w:rsidRPr="00523063">
        <w:rPr>
          <w:rFonts w:ascii="Arial" w:hAnsi="Arial" w:cs="Arial"/>
          <w:sz w:val="16"/>
          <w:szCs w:val="1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3477).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1" w:name="Par1760"/>
      <w:bookmarkEnd w:id="11"/>
      <w:r w:rsidRPr="00523063">
        <w:rPr>
          <w:rFonts w:ascii="Arial" w:hAnsi="Arial" w:cs="Arial"/>
          <w:sz w:val="16"/>
          <w:szCs w:val="16"/>
        </w:rPr>
        <w:t>&lt;11&gt; Единый квалификационный справочник должностей руководителей, специалистов и служащих.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2" w:name="Par1761"/>
      <w:bookmarkEnd w:id="12"/>
      <w:r w:rsidRPr="00523063">
        <w:rPr>
          <w:rFonts w:ascii="Arial" w:hAnsi="Arial" w:cs="Arial"/>
          <w:sz w:val="16"/>
          <w:szCs w:val="16"/>
        </w:rPr>
        <w:t xml:space="preserve">&lt;12&gt; Общероссийский </w:t>
      </w:r>
      <w:hyperlink r:id="rId98" w:history="1">
        <w:r w:rsidRPr="00523063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523063">
        <w:rPr>
          <w:rFonts w:ascii="Arial" w:hAnsi="Arial" w:cs="Arial"/>
          <w:sz w:val="16"/>
          <w:szCs w:val="16"/>
        </w:rPr>
        <w:t xml:space="preserve"> профессий рабочих, должностей служащих и тарифных разрядов.</w:t>
      </w:r>
    </w:p>
    <w:p w:rsidR="004355FE" w:rsidRPr="00523063" w:rsidRDefault="004355FE" w:rsidP="004355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3" w:name="Par1762"/>
      <w:bookmarkEnd w:id="13"/>
      <w:r w:rsidRPr="00523063">
        <w:rPr>
          <w:rFonts w:ascii="Arial" w:hAnsi="Arial" w:cs="Arial"/>
          <w:sz w:val="16"/>
          <w:szCs w:val="16"/>
        </w:rPr>
        <w:t xml:space="preserve">&lt;13&gt; Общероссийский </w:t>
      </w:r>
      <w:hyperlink r:id="rId99" w:history="1">
        <w:r w:rsidRPr="00523063">
          <w:rPr>
            <w:rFonts w:ascii="Arial" w:hAnsi="Arial" w:cs="Arial"/>
            <w:color w:val="0000FF"/>
            <w:sz w:val="16"/>
            <w:szCs w:val="16"/>
          </w:rPr>
          <w:t>классификатор</w:t>
        </w:r>
      </w:hyperlink>
      <w:r w:rsidRPr="00523063">
        <w:rPr>
          <w:rFonts w:ascii="Arial" w:hAnsi="Arial" w:cs="Arial"/>
          <w:sz w:val="16"/>
          <w:szCs w:val="16"/>
        </w:rPr>
        <w:t xml:space="preserve"> специальностей по образованию.</w:t>
      </w: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5FE" w:rsidRPr="004355FE" w:rsidRDefault="004355FE" w:rsidP="00435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68F" w:rsidRDefault="0029768F"/>
    <w:sectPr w:rsidR="0029768F" w:rsidSect="00D1017F">
      <w:pgSz w:w="11906" w:h="16838"/>
      <w:pgMar w:top="567" w:right="851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FE"/>
    <w:rsid w:val="00014ED4"/>
    <w:rsid w:val="001D26F1"/>
    <w:rsid w:val="0029768F"/>
    <w:rsid w:val="002E3ADA"/>
    <w:rsid w:val="003433D0"/>
    <w:rsid w:val="003831E0"/>
    <w:rsid w:val="003C6BBF"/>
    <w:rsid w:val="004355FE"/>
    <w:rsid w:val="00465D0C"/>
    <w:rsid w:val="005223CE"/>
    <w:rsid w:val="00523063"/>
    <w:rsid w:val="00547575"/>
    <w:rsid w:val="00594109"/>
    <w:rsid w:val="0075304B"/>
    <w:rsid w:val="00857EC2"/>
    <w:rsid w:val="00913AF5"/>
    <w:rsid w:val="00D1017F"/>
    <w:rsid w:val="00E61F80"/>
    <w:rsid w:val="00F02762"/>
    <w:rsid w:val="00FA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4D842E42E27696126CEFF7B0A25DCDA6A20CC0B064667C1E0CF2W6IAG" TargetMode="External"/><Relationship Id="rId21" Type="http://schemas.openxmlformats.org/officeDocument/2006/relationships/hyperlink" Target="consultantplus://offline/ref=EE4D842E42E27696126CF0E8B6A25DCDA5AA07C3BB32317E4F59FC6F2A74877DB93AD7392898BA11WDIEG" TargetMode="External"/><Relationship Id="rId34" Type="http://schemas.openxmlformats.org/officeDocument/2006/relationships/hyperlink" Target="consultantplus://offline/ref=EE4D842E42E27696126CF0E8B6A25DCDA5AA07C3BB32317E4F59FC6F2A74877DB93AD7392898BA11WDIAG" TargetMode="External"/><Relationship Id="rId42" Type="http://schemas.openxmlformats.org/officeDocument/2006/relationships/hyperlink" Target="consultantplus://offline/ref=EE4D842E42E27696126CF0E8B6A25DCDA6AC02C8BE31317E4F59FC6F2A74877DB93AD739289CBE10WDIBG" TargetMode="External"/><Relationship Id="rId47" Type="http://schemas.openxmlformats.org/officeDocument/2006/relationships/hyperlink" Target="consultantplus://offline/ref=EE4D842E42E27696126CF0E8B6A25DCDA5AA07C3BB32317E4F59FC6F2AW7I4G" TargetMode="External"/><Relationship Id="rId50" Type="http://schemas.openxmlformats.org/officeDocument/2006/relationships/hyperlink" Target="consultantplus://offline/ref=EE4D842E42E27696126CF0E8B6A25DCDA5AA07C3BB32317E4F59FC6F2A74877DB93AD7392898BA12WDICG" TargetMode="External"/><Relationship Id="rId55" Type="http://schemas.openxmlformats.org/officeDocument/2006/relationships/hyperlink" Target="consultantplus://offline/ref=EE4D842E42E27696126CF0E8B6A25DCDA6AC02C8BE31317E4F59FC6F2A74877DB93AD739289CBF15WDIAG" TargetMode="External"/><Relationship Id="rId63" Type="http://schemas.openxmlformats.org/officeDocument/2006/relationships/hyperlink" Target="consultantplus://offline/ref=EE4D842E42E27696126CF0E8B6A25DCDA5AA07C3BB32317E4F59FC6F2A74877DB93AD739289EB517WDI8G" TargetMode="External"/><Relationship Id="rId68" Type="http://schemas.openxmlformats.org/officeDocument/2006/relationships/hyperlink" Target="consultantplus://offline/ref=EE4D842E42E27696126CF0E8B6A25DCDA5AA07C3BB32317E4F59FC6F2AW7I4G" TargetMode="External"/><Relationship Id="rId76" Type="http://schemas.openxmlformats.org/officeDocument/2006/relationships/hyperlink" Target="consultantplus://offline/ref=EE4D842E42E27696126CF0E8B6A25DCDA6AC02C8BE31317E4F59FC6F2A74877DB93AD739289CBD13WDIEG" TargetMode="External"/><Relationship Id="rId84" Type="http://schemas.openxmlformats.org/officeDocument/2006/relationships/hyperlink" Target="consultantplus://offline/ref=EE4D842E42E27696126CF0E8B6A25DCDA5AA07C3BB32317E4F59FC6F2A74877DB93AD7392898BA12WDICG" TargetMode="External"/><Relationship Id="rId89" Type="http://schemas.openxmlformats.org/officeDocument/2006/relationships/hyperlink" Target="consultantplus://offline/ref=EE4D842E42E27696126CF0E8B6A25DCDA5A301C8B933317E4F59FC6F2AW7I4G" TargetMode="External"/><Relationship Id="rId97" Type="http://schemas.openxmlformats.org/officeDocument/2006/relationships/hyperlink" Target="consultantplus://offline/ref=EE4D842E42E27696126CF0E8B6A25DCDA5A301C5BD37317E4F59FC6F2A74877DB93AD739289CBB10WDIFG" TargetMode="External"/><Relationship Id="rId7" Type="http://schemas.openxmlformats.org/officeDocument/2006/relationships/hyperlink" Target="consultantplus://offline/ref=EE4D842E42E27696126CF0E8B6A25DCDA6AC02C8BE31317E4F59FC6F2A74877DB93AD739289CBF15WDIAG" TargetMode="External"/><Relationship Id="rId71" Type="http://schemas.openxmlformats.org/officeDocument/2006/relationships/hyperlink" Target="consultantplus://offline/ref=EE4D842E42E27696126CF0E8B6A25DCDA5AA07C3BB32317E4F59FC6F2A74877DB93AD7392898BA12WDICG" TargetMode="External"/><Relationship Id="rId92" Type="http://schemas.openxmlformats.org/officeDocument/2006/relationships/hyperlink" Target="consultantplus://offline/ref=EE4D842E42E27696126CF0E8B6A25DCDA6A200C3B337317E4F59FC6F2AW7I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4D842E42E27696126CF0E8B6A25DCDA6AC02C8BE31317E4F59FC6F2A74877DB93AD739289CBF15WDIAG" TargetMode="External"/><Relationship Id="rId29" Type="http://schemas.openxmlformats.org/officeDocument/2006/relationships/hyperlink" Target="consultantplus://offline/ref=EE4D842E42E27696126CF0E8B6A25DCDA6AC02C8BE31317E4F59FC6F2A74877DB93AD739289CBF15WDIAG" TargetMode="External"/><Relationship Id="rId11" Type="http://schemas.openxmlformats.org/officeDocument/2006/relationships/hyperlink" Target="consultantplus://offline/ref=EE4D842E42E27696126CF0E8B6A25DCDA5A301C8B933317E4F59FC6F2A74877DB93AD7392899BF18WDIBG" TargetMode="External"/><Relationship Id="rId24" Type="http://schemas.openxmlformats.org/officeDocument/2006/relationships/hyperlink" Target="consultantplus://offline/ref=EE4D842E42E27696126CF0E8B6A25DCDA5AA07C3BB32317E4F59FC6F2A74877DB93AD7392898BA12WDIAG" TargetMode="External"/><Relationship Id="rId32" Type="http://schemas.openxmlformats.org/officeDocument/2006/relationships/hyperlink" Target="consultantplus://offline/ref=EE4D842E42E27696126CF0E8B6A25DCDA5AA07C3BB32317E4F59FC6F2AW7I4G" TargetMode="External"/><Relationship Id="rId37" Type="http://schemas.openxmlformats.org/officeDocument/2006/relationships/hyperlink" Target="consultantplus://offline/ref=EE4D842E42E27696126CF0E8B6A25DCDA5AA07C3BB32317E4F59FC6F2A74877DB93AD739289EB517WDI8G" TargetMode="External"/><Relationship Id="rId40" Type="http://schemas.openxmlformats.org/officeDocument/2006/relationships/hyperlink" Target="consultantplus://offline/ref=EE4D842E42E27696126CF0E8B6A25DCDA5AB0CC5BD37317E4F59FC6F2A74877DB93AD739289CBC11WDIAG" TargetMode="External"/><Relationship Id="rId45" Type="http://schemas.openxmlformats.org/officeDocument/2006/relationships/hyperlink" Target="consultantplus://offline/ref=EE4D842E42E27696126CF0E8B6A25DCDA6A800C8B234317E4F59FC6F2A74877DB93AD7392899B819WDIBG" TargetMode="External"/><Relationship Id="rId53" Type="http://schemas.openxmlformats.org/officeDocument/2006/relationships/hyperlink" Target="consultantplus://offline/ref=EE4D842E42E27696126CF0E8B6A25DCDA6AC02C8BE31317E4F59FC6F2AW7I4G" TargetMode="External"/><Relationship Id="rId58" Type="http://schemas.openxmlformats.org/officeDocument/2006/relationships/hyperlink" Target="consultantplus://offline/ref=EE4D842E42E27696126CF0E8B6A25DCDA5AA07C3BB32317E4F59FC6F2AW7I4G" TargetMode="External"/><Relationship Id="rId66" Type="http://schemas.openxmlformats.org/officeDocument/2006/relationships/hyperlink" Target="consultantplus://offline/ref=EE4D842E42E27696126CF0E8B6A25DCDA6AC02C8BE31317E4F59FC6F2A74877DB93AD739289CBD13WDIEG" TargetMode="External"/><Relationship Id="rId74" Type="http://schemas.openxmlformats.org/officeDocument/2006/relationships/hyperlink" Target="consultantplus://offline/ref=EE4D842E42E27696126CF0E8B6A25DCDA5AB0CC5BD37317E4F59FC6F2A74877DB93AD739289CBC11WDIAG" TargetMode="External"/><Relationship Id="rId79" Type="http://schemas.openxmlformats.org/officeDocument/2006/relationships/hyperlink" Target="consultantplus://offline/ref=EE4D842E42E27696126CF0E8B6A25DCDA6A800C8B234317E4F59FC6F2A74877DB93AD7392899B915WDIDG" TargetMode="External"/><Relationship Id="rId87" Type="http://schemas.openxmlformats.org/officeDocument/2006/relationships/hyperlink" Target="consultantplus://offline/ref=EE4D842E42E27696126CF0E8B6A25DCDA5AB0CC5BD37317E4F59FC6F2A74877DB93AD739289CBC11WDIAG" TargetMode="External"/><Relationship Id="rId5" Type="http://schemas.openxmlformats.org/officeDocument/2006/relationships/hyperlink" Target="consultantplus://offline/ref=EE4D842E42E27696126CF0E8B6A25DCDA6AC02C8BE31317E4F59FC6F2A74877DB93AD739289CBD13WDIEG" TargetMode="External"/><Relationship Id="rId61" Type="http://schemas.openxmlformats.org/officeDocument/2006/relationships/hyperlink" Target="consultantplus://offline/ref=EE4D842E42E27696126CF0E8B6A25DCDA5AA07C3BB32317E4F59FC6F2A74877DB93AD7392898BA12WDICG" TargetMode="External"/><Relationship Id="rId82" Type="http://schemas.openxmlformats.org/officeDocument/2006/relationships/hyperlink" Target="consultantplus://offline/ref=EE4D842E42E27696126CF0E8B6A25DCDA5AA07C3BB32317E4F59FC6F2A74877DB93AD7392898BA11WDIEG" TargetMode="External"/><Relationship Id="rId90" Type="http://schemas.openxmlformats.org/officeDocument/2006/relationships/hyperlink" Target="consultantplus://offline/ref=EE4D842E42E27696126CF0E8B6A25DCDA6AD02C7B93B317E4F59FC6F2AW7I4G" TargetMode="External"/><Relationship Id="rId95" Type="http://schemas.openxmlformats.org/officeDocument/2006/relationships/hyperlink" Target="consultantplus://offline/ref=EE4D842E42E27696126CF0E8B6A25DCDA5A306C4B233317E4F59FC6F2A74877DB93AD739289EBA11WDIBG" TargetMode="External"/><Relationship Id="rId19" Type="http://schemas.openxmlformats.org/officeDocument/2006/relationships/hyperlink" Target="consultantplus://offline/ref=EE4D842E42E27696126CF0E8B6A25DCDA5AA07C3BB32317E4F59FC6F2AW7I4G" TargetMode="External"/><Relationship Id="rId14" Type="http://schemas.openxmlformats.org/officeDocument/2006/relationships/hyperlink" Target="consultantplus://offline/ref=EE4D842E42E27696126CF0E8B6A25DCDA5AB00C2BC3A317E4F59FC6F2A74877DB93AD739289CBC11WDIFG" TargetMode="External"/><Relationship Id="rId22" Type="http://schemas.openxmlformats.org/officeDocument/2006/relationships/hyperlink" Target="consultantplus://offline/ref=EE4D842E42E27696126CF0E8B6A25DCDA5AA07C3BB32317E4F59FC6F2A74877DB93AD7392898BA11WDIAG" TargetMode="External"/><Relationship Id="rId27" Type="http://schemas.openxmlformats.org/officeDocument/2006/relationships/hyperlink" Target="consultantplus://offline/ref=EE4D842E42E27696126CF0E8B6A25DCDA5AB0CC5BD37317E4F59FC6F2A74877DB93AD739289CBC11WDIAG" TargetMode="External"/><Relationship Id="rId30" Type="http://schemas.openxmlformats.org/officeDocument/2006/relationships/hyperlink" Target="consultantplus://offline/ref=EE4D842E42E27696126CF0E8B6A25DCDA6A800C8B234317E4F59FC6F2A74877DB93AD739289CBC11WDICG" TargetMode="External"/><Relationship Id="rId35" Type="http://schemas.openxmlformats.org/officeDocument/2006/relationships/hyperlink" Target="consultantplus://offline/ref=EE4D842E42E27696126CF0E8B6A25DCDA5AA07C3BB32317E4F59FC6F2A74877DB93AD7392898BA12WDICG" TargetMode="External"/><Relationship Id="rId43" Type="http://schemas.openxmlformats.org/officeDocument/2006/relationships/hyperlink" Target="consultantplus://offline/ref=EE4D842E42E27696126CF0E8B6A25DCDA6AC02C8BE31317E4F59FC6F2A74877DB93AD739289CBF15WDIAG" TargetMode="External"/><Relationship Id="rId48" Type="http://schemas.openxmlformats.org/officeDocument/2006/relationships/hyperlink" Target="consultantplus://offline/ref=EE4D842E42E27696126CF0E8B6A25DCDA5AA07C3BB32317E4F59FC6F2A74877DB93AD7392898BA11WDIEG" TargetMode="External"/><Relationship Id="rId56" Type="http://schemas.openxmlformats.org/officeDocument/2006/relationships/hyperlink" Target="consultantplus://offline/ref=EE4D842E42E27696126CF0E8B6A25DCDA6A800C8B234317E4F59FC6F2A74877DB93AD739289CBC11WDICG" TargetMode="External"/><Relationship Id="rId64" Type="http://schemas.openxmlformats.org/officeDocument/2006/relationships/hyperlink" Target="consultantplus://offline/ref=EE4D842E42E27696126CF0E8B6A25DCDA5AB0CC5BD37317E4F59FC6F2A74877DB93AD739289CBC11WDIAG" TargetMode="External"/><Relationship Id="rId69" Type="http://schemas.openxmlformats.org/officeDocument/2006/relationships/hyperlink" Target="consultantplus://offline/ref=EE4D842E42E27696126CF0E8B6A25DCDA5AA07C3BB32317E4F59FC6F2A74877DB93AD7392898BA11WDIEG" TargetMode="External"/><Relationship Id="rId77" Type="http://schemas.openxmlformats.org/officeDocument/2006/relationships/hyperlink" Target="consultantplus://offline/ref=EE4D842E42E27696126CF0E8B6A25DCDA6AC02C8BE31317E4F59FC6F2A74877DB93AD739289CBF15WDIA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E4D842E42E27696126CF0E8B6A25DCDA6AC02C8BE31317E4F59FC6F2AW7I4G" TargetMode="External"/><Relationship Id="rId51" Type="http://schemas.openxmlformats.org/officeDocument/2006/relationships/hyperlink" Target="consultantplus://offline/ref=EE4D842E42E27696126CF0E8B6A25DCDA5AA07C3BB32317E4F59FC6F2A74877DB93AD7392898BA12WDIAG" TargetMode="External"/><Relationship Id="rId72" Type="http://schemas.openxmlformats.org/officeDocument/2006/relationships/hyperlink" Target="consultantplus://offline/ref=EE4D842E42E27696126CF0E8B6A25DCDA5AA07C3BB32317E4F59FC6F2A74877DB93AD7392898BA12WDIAG" TargetMode="External"/><Relationship Id="rId80" Type="http://schemas.openxmlformats.org/officeDocument/2006/relationships/hyperlink" Target="consultantplus://offline/ref=EE4D842E42E27696126CF0E8B6A25DCDA6A800C8B234317E4F59FC6F2A74877DB93AD7392899BB14WDIBG" TargetMode="External"/><Relationship Id="rId85" Type="http://schemas.openxmlformats.org/officeDocument/2006/relationships/hyperlink" Target="consultantplus://offline/ref=EE4D842E42E27696126CF0E8B6A25DCDA5AA07C3BB32317E4F59FC6F2A74877DB93AD7392898BA12WDIAG" TargetMode="External"/><Relationship Id="rId93" Type="http://schemas.openxmlformats.org/officeDocument/2006/relationships/hyperlink" Target="consultantplus://offline/ref=EE4D842E42E27696126CF0E8B6A25DCDA5A306C4B233317E4F59FC6F2A74877DB93AD739289DBF10WDI5G" TargetMode="External"/><Relationship Id="rId98" Type="http://schemas.openxmlformats.org/officeDocument/2006/relationships/hyperlink" Target="consultantplus://offline/ref=EE4D842E42E27696126CF0E8B6A25DCDA6A800C8B234317E4F59FC6F2A74877DB93AD739289CBC11WDI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4D842E42E27696126CF0E8B6A25DCDA5A301C8B933317E4F59FC6F2A74877DB93AD7392899BF19WDI9G" TargetMode="External"/><Relationship Id="rId17" Type="http://schemas.openxmlformats.org/officeDocument/2006/relationships/hyperlink" Target="consultantplus://offline/ref=EE4D842E42E27696126CF0E8B6A25DCDA6A800C8B234317E4F59FC6F2A74877DB93AD739289CBC11WDICG" TargetMode="External"/><Relationship Id="rId25" Type="http://schemas.openxmlformats.org/officeDocument/2006/relationships/hyperlink" Target="consultantplus://offline/ref=EE4D842E42E27696126CF0E8B6A25DCDA5AA07C3BB32317E4F59FC6F2A74877DB93AD739289EB517WDI8G" TargetMode="External"/><Relationship Id="rId33" Type="http://schemas.openxmlformats.org/officeDocument/2006/relationships/hyperlink" Target="consultantplus://offline/ref=EE4D842E42E27696126CF0E8B6A25DCDA5AA07C3BB32317E4F59FC6F2A74877DB93AD7392898BA11WDIEG" TargetMode="External"/><Relationship Id="rId38" Type="http://schemas.openxmlformats.org/officeDocument/2006/relationships/hyperlink" Target="consultantplus://offline/ref=EE4D842E42E27696126CEFF7B0A25DCDA6A20CC0B064667C1E0CF2W6IAG" TargetMode="External"/><Relationship Id="rId46" Type="http://schemas.openxmlformats.org/officeDocument/2006/relationships/hyperlink" Target="consultantplus://offline/ref=EE4D842E42E27696126CF0E8B6A25DCDA6A800C8B234317E4F59FC6F2A74877DB93AD7392899B514WDIFG" TargetMode="External"/><Relationship Id="rId59" Type="http://schemas.openxmlformats.org/officeDocument/2006/relationships/hyperlink" Target="consultantplus://offline/ref=EE4D842E42E27696126CF0E8B6A25DCDA5AA07C3BB32317E4F59FC6F2A74877DB93AD7392898BA11WDIEG" TargetMode="External"/><Relationship Id="rId67" Type="http://schemas.openxmlformats.org/officeDocument/2006/relationships/hyperlink" Target="consultantplus://offline/ref=EE4D842E42E27696126CF0E8B6A25DCDA6AC02C8BE31317E4F59FC6F2A74877DB93AD739289CBF15WDIAG" TargetMode="External"/><Relationship Id="rId20" Type="http://schemas.openxmlformats.org/officeDocument/2006/relationships/hyperlink" Target="consultantplus://offline/ref=EE4D842E42E27696126CF0E8B6A25DCDA5AA07C3BB32317E4F59FC6F2A74877DB93AD7392898BA10WDIAG" TargetMode="External"/><Relationship Id="rId41" Type="http://schemas.openxmlformats.org/officeDocument/2006/relationships/hyperlink" Target="consultantplus://offline/ref=EE4D842E42E27696126CF0E8B6A25DCDA6AC02C8BE31317E4F59FC6F2AW7I4G" TargetMode="External"/><Relationship Id="rId54" Type="http://schemas.openxmlformats.org/officeDocument/2006/relationships/hyperlink" Target="consultantplus://offline/ref=EE4D842E42E27696126CF0E8B6A25DCDA6AC02C8BE31317E4F59FC6F2A74877DB93AD739289CBE10WDIBG" TargetMode="External"/><Relationship Id="rId62" Type="http://schemas.openxmlformats.org/officeDocument/2006/relationships/hyperlink" Target="consultantplus://offline/ref=EE4D842E42E27696126CF0E8B6A25DCDA5AA07C3BB32317E4F59FC6F2A74877DB93AD7392898BA12WDIAG" TargetMode="External"/><Relationship Id="rId70" Type="http://schemas.openxmlformats.org/officeDocument/2006/relationships/hyperlink" Target="consultantplus://offline/ref=EE4D842E42E27696126CF0E8B6A25DCDA5AA07C3BB32317E4F59FC6F2A74877DB93AD7392898BA11WDIAG" TargetMode="External"/><Relationship Id="rId75" Type="http://schemas.openxmlformats.org/officeDocument/2006/relationships/hyperlink" Target="consultantplus://offline/ref=EE4D842E42E27696126CF0E8B6A25DCDA6AC02C8BE31317E4F59FC6F2AW7I4G" TargetMode="External"/><Relationship Id="rId83" Type="http://schemas.openxmlformats.org/officeDocument/2006/relationships/hyperlink" Target="consultantplus://offline/ref=EE4D842E42E27696126CF0E8B6A25DCDA5AA07C3BB32317E4F59FC6F2A74877DB93AD7392898BA11WDIAG" TargetMode="External"/><Relationship Id="rId88" Type="http://schemas.openxmlformats.org/officeDocument/2006/relationships/hyperlink" Target="consultantplus://offline/ref=EE4D842E42E27696126CF0E8B6A25DCDA6AC02C8BE31317E4F59FC6F2AW7I4G" TargetMode="External"/><Relationship Id="rId91" Type="http://schemas.openxmlformats.org/officeDocument/2006/relationships/hyperlink" Target="consultantplus://offline/ref=EE4D842E42E27696126CF0E8B6A25DCDA5AA0CC6B33B317E4F59FC6F2AW7I4G" TargetMode="External"/><Relationship Id="rId96" Type="http://schemas.openxmlformats.org/officeDocument/2006/relationships/hyperlink" Target="consultantplus://offline/ref=EE4D842E42E27696126CF0E8B6A25DCDA5A301C5BD37317E4F59FC6F2A74877DB93AD739289CBD10WD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D842E42E27696126CF0E8B6A25DCDA6AC02C8BE31317E4F59FC6F2A74877DB93AD739289CBE10WDIBG" TargetMode="External"/><Relationship Id="rId15" Type="http://schemas.openxmlformats.org/officeDocument/2006/relationships/hyperlink" Target="consultantplus://offline/ref=EE4D842E42E27696126CF0E8B6A25DCDA6AC02C8BE31317E4F59FC6F2AW7I4G" TargetMode="External"/><Relationship Id="rId23" Type="http://schemas.openxmlformats.org/officeDocument/2006/relationships/hyperlink" Target="consultantplus://offline/ref=EE4D842E42E27696126CF0E8B6A25DCDA5AA07C3BB32317E4F59FC6F2A74877DB93AD7392898BA12WDICG" TargetMode="External"/><Relationship Id="rId28" Type="http://schemas.openxmlformats.org/officeDocument/2006/relationships/hyperlink" Target="consultantplus://offline/ref=EE4D842E42E27696126CF0E8B6A25DCDA6AC02C8BE31317E4F59FC6F2AW7I4G" TargetMode="External"/><Relationship Id="rId36" Type="http://schemas.openxmlformats.org/officeDocument/2006/relationships/hyperlink" Target="consultantplus://offline/ref=EE4D842E42E27696126CF0E8B6A25DCDA5AA07C3BB32317E4F59FC6F2A74877DB93AD7392898BA12WDIAG" TargetMode="External"/><Relationship Id="rId49" Type="http://schemas.openxmlformats.org/officeDocument/2006/relationships/hyperlink" Target="consultantplus://offline/ref=EE4D842E42E27696126CF0E8B6A25DCDA5AA07C3BB32317E4F59FC6F2A74877DB93AD7392898BA11WDIAG" TargetMode="External"/><Relationship Id="rId57" Type="http://schemas.openxmlformats.org/officeDocument/2006/relationships/hyperlink" Target="consultantplus://offline/ref=EE4D842E42E27696126CF0E8B6A25DCDA6A800C8B234317E4F59FC6F2A74877DB93AD7392899B514WDIFG" TargetMode="External"/><Relationship Id="rId10" Type="http://schemas.openxmlformats.org/officeDocument/2006/relationships/hyperlink" Target="consultantplus://offline/ref=EE4D842E42E27696126CF0E8B6A25DCDA5A301C8B933317E4F59FC6F2A74877DB93AD7392899BF18WDIFG" TargetMode="External"/><Relationship Id="rId31" Type="http://schemas.openxmlformats.org/officeDocument/2006/relationships/hyperlink" Target="consultantplus://offline/ref=EE4D842E42E27696126CF0E8B6A25DCDA6A800C8B234317E4F59FC6F2A74877DB93AD739289BBB18WDIDG" TargetMode="External"/><Relationship Id="rId44" Type="http://schemas.openxmlformats.org/officeDocument/2006/relationships/hyperlink" Target="consultantplus://offline/ref=EE4D842E42E27696126CF0E8B6A25DCDA6A800C8B234317E4F59FC6F2A74877DB93AD739289CBC11WDICG" TargetMode="External"/><Relationship Id="rId52" Type="http://schemas.openxmlformats.org/officeDocument/2006/relationships/hyperlink" Target="consultantplus://offline/ref=EE4D842E42E27696126CF0E8B6A25DCDA5AB0CC5BD37317E4F59FC6F2A74877DB93AD739289CBC11WDIAG" TargetMode="External"/><Relationship Id="rId60" Type="http://schemas.openxmlformats.org/officeDocument/2006/relationships/hyperlink" Target="consultantplus://offline/ref=EE4D842E42E27696126CF0E8B6A25DCDA5AA07C3BB32317E4F59FC6F2A74877DB93AD7392898BA11WDIAG" TargetMode="External"/><Relationship Id="rId65" Type="http://schemas.openxmlformats.org/officeDocument/2006/relationships/hyperlink" Target="consultantplus://offline/ref=EE4D842E42E27696126CF0E8B6A25DCDA6AC02C8BE31317E4F59FC6F2AW7I4G" TargetMode="External"/><Relationship Id="rId73" Type="http://schemas.openxmlformats.org/officeDocument/2006/relationships/hyperlink" Target="consultantplus://offline/ref=EE4D842E42E27696126CF0E8B6A25DCDA5AA07C3BB32317E4F59FC6F2A74877DB93AD739289EB517WDI8G" TargetMode="External"/><Relationship Id="rId78" Type="http://schemas.openxmlformats.org/officeDocument/2006/relationships/hyperlink" Target="consultantplus://offline/ref=EE4D842E42E27696126CF0E8B6A25DCDA6A800C8B234317E4F59FC6F2A74877DB93AD739289CBC11WDICG" TargetMode="External"/><Relationship Id="rId81" Type="http://schemas.openxmlformats.org/officeDocument/2006/relationships/hyperlink" Target="consultantplus://offline/ref=EE4D842E42E27696126CF0E8B6A25DCDA5AA07C3BB32317E4F59FC6F2AW7I4G" TargetMode="External"/><Relationship Id="rId86" Type="http://schemas.openxmlformats.org/officeDocument/2006/relationships/hyperlink" Target="consultantplus://offline/ref=EE4D842E42E27696126CF0E8B6A25DCDA5AA07C3BB32317E4F59FC6F2A74877DB93AD739289EB517WDI8G" TargetMode="External"/><Relationship Id="rId94" Type="http://schemas.openxmlformats.org/officeDocument/2006/relationships/hyperlink" Target="consultantplus://offline/ref=EE4D842E42E27696126CF0E8B6A25DCDA6AC01C8BE31317E4F59FC6F2AW7I4G" TargetMode="External"/><Relationship Id="rId99" Type="http://schemas.openxmlformats.org/officeDocument/2006/relationships/hyperlink" Target="consultantplus://offline/ref=EE4D842E42E27696126CF0E8B6A25DCDA5AA07C3BB32317E4F59FC6F2AW7I4G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EE4D842E42E27696126CF0E8B6A25DCDA6A202C8BC35317E4F59FC6F2A74877DB93AD7W3I1G" TargetMode="External"/><Relationship Id="rId9" Type="http://schemas.openxmlformats.org/officeDocument/2006/relationships/hyperlink" Target="consultantplus://offline/ref=EE4D842E42E27696126CF0E8B6A25DCDA6AC02C8BE31317E4F59FC6F2AW7I4G" TargetMode="External"/><Relationship Id="rId13" Type="http://schemas.openxmlformats.org/officeDocument/2006/relationships/hyperlink" Target="consultantplus://offline/ref=EE4D842E42E27696126CF0E8B6A25DCDA5A301C8B933317E4F59FC6F2AW7I4G" TargetMode="External"/><Relationship Id="rId18" Type="http://schemas.openxmlformats.org/officeDocument/2006/relationships/hyperlink" Target="consultantplus://offline/ref=EE4D842E42E27696126CF0E8B6A25DCDA6A800C8B234317E4F59FC6F2A74877DB93AD739289BBB19WDIFG" TargetMode="External"/><Relationship Id="rId39" Type="http://schemas.openxmlformats.org/officeDocument/2006/relationships/hyperlink" Target="consultantplus://offline/ref=EE4D842E42E27696126CEFF7B0A25DCDA6A20CC0B064667C1E0CF2W6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14007</Words>
  <Characters>79841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4</cp:revision>
  <cp:lastPrinted>2017-12-19T11:23:00Z</cp:lastPrinted>
  <dcterms:created xsi:type="dcterms:W3CDTF">2017-12-19T06:08:00Z</dcterms:created>
  <dcterms:modified xsi:type="dcterms:W3CDTF">2017-12-19T11:55:00Z</dcterms:modified>
</cp:coreProperties>
</file>