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lineRule="atLeast" w:line="315" w:before="0" w:after="0"/>
        <w:jc w:val="center"/>
        <w:rPr>
          <w:rFonts w:ascii="Times New Roman" w:hAnsi="Times New Roman" w:eastAsia="Times New Roman" w:cs="Times New Roman"/>
          <w:b/>
          <w:b/>
          <w:color w:val="333333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kern w:val="2"/>
          <w:sz w:val="28"/>
          <w:szCs w:val="28"/>
          <w:lang w:eastAsia="ru-RU"/>
        </w:rPr>
        <w:t>Пресс-релиз к Всероссийскому дню трезвости 11 сентября 2022 года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2971800" cy="153352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Ситуация с алкоголизацией в Ростовской области, благодаря эффективности антиалкогольной политики в регионе стабильно улучшается. Ростовская область постоянно входит в группу 20 самых «трезвых регионов».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Ростовской области фиксируется низкая смертность, обусловленная алкогольными причинами (2021 год - 6,7 на 100 тыс. человек,), а также небольшие объемы потребления алкоголя — житель Дона в среднем за 2021 год купил 4,076 литра горячительных напитков.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сегодняшний день в Ростовской области на диспансерном наблюдении состоит 35372 пациента с расстройствами, связанными с употреблением алкоголя, из которых 33627 больны алкоголизмом и алкогольными психозами.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протяжении последних лет в Ростовской области активно выполняются мероприятия государственной антиалкогольной направленности, в том числе развивается ранняя профилактика потребления алкоголя и других психоактивных веществ, совершенствуется лечебно-диагностический процесс и медицинская реабилитация.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Благодаря принимаемым мерам уровень распространенности потребления алкоголя ежегодно уменьшается, в т.ч по причине достижения стойкой ремиссии у алкоголь зависимых.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Отмечается многолетнее динамичное снижение болезненности по алкоголизму и алкогольным психозам. За последние 3 года общее количество больных алкоголизмом, включая психозы, уменьшилось на 1,7 % с 40430 чел. до 39725 чел. Количество зарегистрированных больных с алкогольными психозами сократилось на 24,7 %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(2021 г. – 586 чел., 2020 г. – 721 чел., 2019 г. – 779 чел.)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 xml:space="preserve">Наркологическая медицинская помощь предоставляется в амбулаторных и стационарных условиях по 73 адресам Ростовской области, филиалы наркодиспансера расположены в Ростове-на-Дону, Азове, Волгодонске, Гуково, Таганроге и Шахтах. Все жители Ростовской области, включая детей и подростков, имеют возможность получения доступной специализированной медицинской помощи.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Контакты ГБУ РО «Наркологический диспансер»: г. Ростов-на-Дону, ул.Баумна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ar-SA"/>
        </w:rPr>
        <w:t>, 38, тел. 240-42-57.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666f8d"/>
    <w:pPr>
      <w:keepNext w:val="true"/>
      <w:keepLines/>
      <w:spacing w:lineRule="auto" w:line="254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e3497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66f8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1051b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e3497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PT Astra Serif" w:hAnsi="PT Astra Serif"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6625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LibreOffice_project/72d9d5113b23a0ed474720f9d366fcde9a2744dd</Application>
  <Pages>1</Pages>
  <Words>247</Words>
  <Characters>1771</Characters>
  <CharactersWithSpaces>2017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2022-08-26T07:32:00Z</dcterms:created>
  <dc:creator>Белова Ольга Владимировна</dc:creator>
  <dc:description/>
  <dc:language>ru-RU</dc:language>
  <cp:lastModifiedBy>Белова Ольга Владимировна</cp:lastModifiedBy>
  <dcterms:modified xsi:type="dcterms:W3CDTF">2022-08-26T07:32:00Z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