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4" w:rsidRDefault="009E6934" w:rsidP="009E693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2944CC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</w:p>
    <w:p w:rsidR="00C111D5" w:rsidRDefault="002944CC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</w:t>
      </w:r>
      <w:r w:rsidRPr="002944CC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3143250" cy="1285875"/>
            <wp:effectExtent l="0" t="0" r="0" b="9525"/>
            <wp:docPr id="3" name="Рисунок 3" descr="C:\Users\bel_o.MED\Desktop\photo_2021-03-31_12-3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_o.MED\Desktop\photo_2021-03-31_12-37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CC" w:rsidRDefault="002944CC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44CC" w:rsidRDefault="002944CC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944CC" w:rsidRPr="00C111D5" w:rsidRDefault="002944CC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111D5" w:rsidRPr="00A151E0" w:rsidRDefault="00C111D5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51E0">
        <w:rPr>
          <w:rFonts w:ascii="Times New Roman" w:hAnsi="Times New Roman" w:cs="Times New Roman"/>
          <w:b/>
          <w:sz w:val="32"/>
          <w:szCs w:val="24"/>
        </w:rPr>
        <w:t>Займитесь собой: позвоночник</w:t>
      </w:r>
    </w:p>
    <w:p w:rsidR="00C111D5" w:rsidRDefault="00C111D5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CC">
        <w:rPr>
          <w:rFonts w:ascii="Times New Roman" w:hAnsi="Times New Roman" w:cs="Times New Roman"/>
          <w:b/>
          <w:sz w:val="24"/>
          <w:szCs w:val="24"/>
        </w:rPr>
        <w:t xml:space="preserve"> (памятка для населения)</w:t>
      </w:r>
    </w:p>
    <w:p w:rsidR="008C04CC" w:rsidRPr="008C04CC" w:rsidRDefault="008C04CC" w:rsidP="00C11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Позвоночник — идеальное создание природы, которое может выдерживать нагрузки в сотни килограммов.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Позвоночник – это несколько десятков костей, соединенных хрящами, связками и суставами. Идеальное создание природы, которое может выдерживать нагрузки в сотни килограммов и распределять их при помощи позвоночных дисков - уникальных гидравлических амортизаторов с переменной жесткостью, как в дорогих автомобилях.</w:t>
      </w:r>
    </w:p>
    <w:p w:rsidR="00A151E0" w:rsidRPr="00A151E0" w:rsidRDefault="002B383E" w:rsidP="002B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323652" cy="2219325"/>
            <wp:effectExtent l="0" t="0" r="0" b="0"/>
            <wp:wrapSquare wrapText="bothSides"/>
            <wp:docPr id="1" name="Рисунок 1" descr="C:\Users\dem_s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_s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52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1E0" w:rsidRPr="00A151E0">
        <w:rPr>
          <w:rFonts w:ascii="Times New Roman" w:hAnsi="Times New Roman" w:cs="Times New Roman"/>
          <w:b/>
          <w:sz w:val="24"/>
          <w:szCs w:val="24"/>
        </w:rPr>
        <w:t>Что мешает позвоночнику нормально работать?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1. Недостаток движения. При малоподвижном образе жизни связки, удерживающие позвонки, становятся менее эластичными, подвижность позвоночника снижается, а шансы его травмировать повышаются. 2. Избыточный вес. Лишние килограммы увеличивают нагрузку на позвоночник, особенно нижние отделы, которые принимают на себя основной вес тела. 3. Неправильное питание. Недостаток минеральных веществ и витаминов, укрепляющих костную ткань, способно привести к преждевременному разрушению позвонков. 4. Неправильная нагрузка. Плохо подобранный матрас, неудобная мебель на рабочем месте и однообразная поза увеличивают и неравномерно распределяют нагрузку на разные отделы позвоночника, приводя к травмам и хроническим болям.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Как помочь позвоночнику стать здоровее?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 xml:space="preserve">1. Движение. Регулярная и правильно подобранная нагрузка позволяет не только поддерживать гибкость позвоночника, но и улучшает процесс питания и обновления костной ткани позвонков. 2. Здоровый вес. Поддержание правильного веса позволяет всем отделам позвоночника работать без дополнительной нагрузки и сохраняет его подвижность. 3. Правильное питание. Для поддержания здоровья позвоночника необходимо регулярно </w:t>
      </w:r>
      <w:proofErr w:type="spellStart"/>
      <w:r w:rsidRPr="00A151E0">
        <w:rPr>
          <w:rFonts w:ascii="Times New Roman" w:hAnsi="Times New Roman" w:cs="Times New Roman"/>
          <w:sz w:val="24"/>
          <w:szCs w:val="24"/>
        </w:rPr>
        <w:t>естьпродукты</w:t>
      </w:r>
      <w:proofErr w:type="spellEnd"/>
      <w:r w:rsidRPr="00A151E0">
        <w:rPr>
          <w:rFonts w:ascii="Times New Roman" w:hAnsi="Times New Roman" w:cs="Times New Roman"/>
          <w:sz w:val="24"/>
          <w:szCs w:val="24"/>
        </w:rPr>
        <w:t xml:space="preserve">, богатые кальцием, фосфором и магнием. Кроме того, очень важны витамины А и D, которых много в рыбе, печени, сыре и яйцах. Они помогают усваивать кальций и фосфор, отвечающие за плотность костей. 4. Правильная нагрузка. Отказ от слишком мягкой постели позволит позвоночнику сохранять во время сна </w:t>
      </w:r>
      <w:r w:rsidRPr="00A151E0">
        <w:rPr>
          <w:rFonts w:ascii="Times New Roman" w:hAnsi="Times New Roman" w:cs="Times New Roman"/>
          <w:sz w:val="24"/>
          <w:szCs w:val="24"/>
        </w:rPr>
        <w:lastRenderedPageBreak/>
        <w:t>естественное положение. А правильная осанка и своевременные перерывы во время сидячей работы избавят не только от болей в спине и шее, но и от головных болей.</w:t>
      </w:r>
    </w:p>
    <w:p w:rsidR="00A151E0" w:rsidRPr="00A151E0" w:rsidRDefault="00A151E0" w:rsidP="002B3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Профилактика остеохондроза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Остеохондрозом нередко называют любую боль в спине и часто не идут к врачу, пока не становится слишком поздно.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Остеохондрозом нередко называют любую боль в спине, связывают ее с отложением солей и предпочитают не беспокоить с такой «малостью» врачей. Однако неприятные ощущения в спине могут привести к серьезным последствиям.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Что такое остеохондроз?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 xml:space="preserve">«Термином «остеохондроз» у нас называют </w:t>
      </w:r>
      <w:proofErr w:type="spellStart"/>
      <w:r w:rsidRPr="00A151E0">
        <w:rPr>
          <w:rFonts w:ascii="Times New Roman" w:hAnsi="Times New Roman" w:cs="Times New Roman"/>
          <w:sz w:val="24"/>
          <w:szCs w:val="24"/>
        </w:rPr>
        <w:t>невоспалительные</w:t>
      </w:r>
      <w:proofErr w:type="spellEnd"/>
      <w:r w:rsidRPr="00A151E0">
        <w:rPr>
          <w:rFonts w:ascii="Times New Roman" w:hAnsi="Times New Roman" w:cs="Times New Roman"/>
          <w:sz w:val="24"/>
          <w:szCs w:val="24"/>
        </w:rPr>
        <w:t xml:space="preserve"> заболевания в позвоночнике», - рассказывает заведующая отделением ЛФК Центра восстановительной медицины и реабилитации Лечебно-реабилитационного центра </w:t>
      </w:r>
      <w:proofErr w:type="spellStart"/>
      <w:r w:rsidRPr="00A151E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51E0">
        <w:rPr>
          <w:rFonts w:ascii="Times New Roman" w:hAnsi="Times New Roman" w:cs="Times New Roman"/>
          <w:sz w:val="24"/>
          <w:szCs w:val="24"/>
        </w:rPr>
        <w:t xml:space="preserve"> России Марина Макарова А вот «отложение солей» с остеохондрозом никак не связано – такого заболевания вообще нет. Остеохондроз – это возрастные разрушения суставов и связок позвоночника и межпозвонковых дисков, приводящие к развитию хронических болей, нарушению осанки и потере подвижности спины. Эти изменения необратимы, но у каждого человека они развиваются с разной скоростью.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Что вызывает остеохондроз?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Точную причину врачи назвать не могут, но есть определенные факторы риска, которые способствуют более раннему появлению симптомов разрушения позвоночника и усугубляют его последствия. Ожирение. Избыточный вес повышает механическую нагрузку на все отделы позвоночника, приводя к быстрому разрушению межпозвонковых дисков. Сидячий образ жизни. Недостаток движения и однообразие позы повышают статическую нагрузку на позвоночник. Кроме того, неправильная поза за столом способствует нарушению осанки, неправильному распределению нагрузки на позвонки и мышцы спины и изменению кровообращения в отдельных участках позвоночника. «Особенно быстро подвержены развитию остеохондроза жители крупных городов. У них во основном сидячая работа, и они по несколько часов не меняют позу, что создает серьезную статическую нагрузку на позвоночник», - говорит Макарова. Чрезмерные физические нагрузки и несоблюдение техники безопасности при занятиях спортом приводят к мелким травмам позвоночника и неправильному распределению динамической нагрузки на позвоночник. Неправильное питание. Увлечение диетами или недостаток питания, при котором организму не хватает кальция, цинка и витаминов, способно привести к нарушению функций позвоночника. Вредные привычки. Курение и употребление алкоголя нарушают обмен веществ и функцию восстановления в организме. Это приводит к разрушению костной ткани – в том числе и позвоночника.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Как быстро распознать остеохондроз?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«Затекающая» спина. При сидении или стоянии постоянно хочется сменить позу, в позвоночнике появляются жесткие, «негнущиеся» места. Боли в разных отделах позвоночника, невозможность разогнуться до конца, желание принять определенную позу, в которой не так больно. «При всех изменениях в межпозвоночных суставах и хрящевых дисках меняются размеры межпозвонкового пространства – в тех местах, откуда выходят нервные корешки. Они защемляются и вызывают сильную боль в пораженном участке», - объясняет Макарова. Мышцы в пояснице или шее постоянно перенапряжены. Часто болит или кружится голова, появляются нарушение зрения – темнеет перед глазами, в поле зрения появляются «мушки». В руках, ногах, пояснице или животе появляются боли, не связанные с травмами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E0">
        <w:rPr>
          <w:rFonts w:ascii="Times New Roman" w:hAnsi="Times New Roman" w:cs="Times New Roman"/>
          <w:sz w:val="24"/>
          <w:szCs w:val="24"/>
        </w:rPr>
        <w:t>или внутренними болезнями. Неприятные ощущения достаточно быстро проходят сами. Утром после подъема с постели спина плохо разгибается, а руки и ноги «затекают».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Если симптомы обнаружены?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lastRenderedPageBreak/>
        <w:t>Все эти симптомы – повод не бежать в аптеку за разрекламированным мазями и таблетками от любой боли, а как можно быстрее обратиться к неврологу. Ведь при любых болях лечение может назначить только врач.</w:t>
      </w:r>
    </w:p>
    <w:p w:rsidR="00A151E0" w:rsidRPr="00A151E0" w:rsidRDefault="00CF2336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6350</wp:posOffset>
            </wp:positionV>
            <wp:extent cx="3019425" cy="17240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1E0" w:rsidRPr="00A151E0">
        <w:rPr>
          <w:rFonts w:ascii="Times New Roman" w:hAnsi="Times New Roman" w:cs="Times New Roman"/>
          <w:b/>
          <w:sz w:val="24"/>
          <w:szCs w:val="24"/>
        </w:rPr>
        <w:t>Как избежать остеохондроза?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>Заниматься профилактикой остеохондроза надо еще с детства. Правильно сформированная осанка и навыки работы за столом – лучший способ избежать болезненных симптомов. Но «заняться спиной» никогда не поздно. Сидите правильно. Сохраняйте позвоночник прямым, а плечи расслабленными. Выбирайте стулья и кресла, которые поддерживают позвоночник на максимальной площади, позволяют сесть глубоко и равномерно распределить нагрузку на обе ягодицы, разгрузив поясницу. Регулярно делайте перерывы в работе, вставайте и выполняйте упражнения, позволяющие снять статическую нагрузку с позвоночника. Никогда не поднимайте тяжести рывком, не носите тяжелые предметы перед собой, прогибая поясницу вперед. Не стойте долго с поднятыми руками и подбородком – это сильно травмирует суставы и связки спины. Тщательно соблюдайте технику безопасности при работе с тренажерами. При освоении нового тренажера подробно расспросите инструктора о правилах работы с ним. Для бега и прыжков выбирайте обувь с удобной амортизирующей подошвой, старайтесь заниматься на упругом покрытии, избегайте падений на спину. Спите на ровной и максимально твердой поверхности с небольшой подушкой, хорошо поддерживающей шею. Не пользуйтесь услугами массажистов и «костоправов», у которых нет медицинского образования и разрешения на соответствующую работу. Вашим телом должны заниматься только специалисты. Регулярно делайте упражнения, поддерживающие тонус мышц спины и брюшного пресса. Перед занятиями обязательно проконсультируйтесь с врачом, чтобы подобрать правильную нагрузку. Не пренебрегайте возможностью поплавать – движения в воде хорошо снимают напряжение мышц и способствуют улучшению осанки. При любых неприятных ощущениях в позвоночнике старайтесь как можно быстрее обратиться к врачу – боль всегда сигнализирует о появлении патологического процесса.</w:t>
      </w:r>
    </w:p>
    <w:p w:rsidR="00A151E0" w:rsidRPr="00A151E0" w:rsidRDefault="00A151E0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E0">
        <w:rPr>
          <w:rFonts w:ascii="Times New Roman" w:hAnsi="Times New Roman" w:cs="Times New Roman"/>
          <w:b/>
          <w:sz w:val="24"/>
          <w:szCs w:val="24"/>
        </w:rPr>
        <w:t>Самое основное</w:t>
      </w:r>
    </w:p>
    <w:p w:rsidR="009E6934" w:rsidRDefault="00A151E0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E0">
        <w:rPr>
          <w:rFonts w:ascii="Times New Roman" w:hAnsi="Times New Roman" w:cs="Times New Roman"/>
          <w:sz w:val="24"/>
          <w:szCs w:val="24"/>
        </w:rPr>
        <w:t xml:space="preserve">Остеохондроз в основном вызывается сидячим образом жизни и нарушением обмена веществ. Симптомы остеохондроза крайне болезненны, но его наступление возможно отсрочить, если следить за состоянием позвоночника, правильно двигаться и вовремя </w:t>
      </w: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Default="009E6934" w:rsidP="009E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34" w:rsidRPr="008C04CC" w:rsidRDefault="009E6934" w:rsidP="00094E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C04CC">
        <w:rPr>
          <w:rFonts w:ascii="Times New Roman" w:hAnsi="Times New Roman" w:cs="Times New Roman"/>
          <w:b/>
          <w:sz w:val="28"/>
          <w:szCs w:val="24"/>
        </w:rPr>
        <w:t>ГБУ РО «Медицинский информационно-аналитический центр»</w:t>
      </w:r>
    </w:p>
    <w:p w:rsidR="009E6934" w:rsidRPr="00C111D5" w:rsidRDefault="009E6934" w:rsidP="009E6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B638A" w:rsidRPr="00A151E0" w:rsidRDefault="006B638A" w:rsidP="00A1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38A" w:rsidRPr="00A1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43"/>
    <w:rsid w:val="00094ED9"/>
    <w:rsid w:val="002944CC"/>
    <w:rsid w:val="002B383E"/>
    <w:rsid w:val="005A031F"/>
    <w:rsid w:val="006B638A"/>
    <w:rsid w:val="008C04CC"/>
    <w:rsid w:val="009E6934"/>
    <w:rsid w:val="00A151E0"/>
    <w:rsid w:val="00C111D5"/>
    <w:rsid w:val="00C83343"/>
    <w:rsid w:val="00CF2336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72B"/>
  <w15:chartTrackingRefBased/>
  <w15:docId w15:val="{44C639E3-F1E4-4BE4-A7EC-15CA3CD3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Белова Ольга Владимировна</cp:lastModifiedBy>
  <cp:revision>4</cp:revision>
  <dcterms:created xsi:type="dcterms:W3CDTF">2021-03-29T13:32:00Z</dcterms:created>
  <dcterms:modified xsi:type="dcterms:W3CDTF">2021-03-31T09:39:00Z</dcterms:modified>
</cp:coreProperties>
</file>