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D3ED" w14:textId="77777777" w:rsidR="006C15BE" w:rsidRDefault="005C3073" w:rsidP="005C3073">
      <w:pPr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ГБУ РО «Медицинский информационно-аналитический центр»</w:t>
      </w:r>
    </w:p>
    <w:p w14:paraId="74996870" w14:textId="77777777" w:rsidR="006C15BE" w:rsidRDefault="006C15BE" w:rsidP="005C3073">
      <w:pPr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A90886" w14:textId="3C4890BE" w:rsidR="005C3073" w:rsidRDefault="006C15BE" w:rsidP="006C15BE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«Курить уже не модно»</w:t>
      </w:r>
    </w:p>
    <w:p w14:paraId="04B8BA5A" w14:textId="77777777" w:rsidR="005C3073" w:rsidRDefault="005C3073" w:rsidP="005C3073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(памятка для населения)</w:t>
      </w:r>
    </w:p>
    <w:p w14:paraId="0BF94CFE" w14:textId="77777777" w:rsidR="005C3073" w:rsidRDefault="005C3073" w:rsidP="005C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85222F" w14:textId="1A42B3D2" w:rsidR="00DA4DEF" w:rsidRPr="00AC1296" w:rsidRDefault="005C3073" w:rsidP="005C30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53463C" wp14:editId="357B702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06339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474" y="21214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3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DEF" w:rsidRPr="00AC1296">
        <w:rPr>
          <w:color w:val="000000" w:themeColor="text1"/>
          <w:sz w:val="28"/>
          <w:szCs w:val="28"/>
        </w:rPr>
        <w:t>В настоящее время табакокурение занимает первое место среди всех зависимостей от всевозможных веществ, в частности и от наркотических. По данным исследований курение распространено во всех странах мира и им охвачено около 1,2 миллиардов жителей планеты, а особенно оно распространено в развитых странах.</w:t>
      </w:r>
    </w:p>
    <w:p w14:paraId="3F7D576A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 xml:space="preserve">Такая распространенность курения делает его оной из важнейших проблем здравоохранения и общества в целом. Несмотря на кажущую «легкость» курения: «всего лишь вредная привычка, это не алкоголизм и наркомания», именно курение, а не наркотик или алкоголь наносит наибольший ущерб здоровью общества. </w:t>
      </w:r>
    </w:p>
    <w:p w14:paraId="468F5E64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 xml:space="preserve">Цена курения для отдельного человека и для общества огромна: разрушенное здоровье, короткая жизнь и ранняя смерть. Но до настоящего времени большинство курящих не осознают этого, считая, что их не коснутся последствия курения. </w:t>
      </w:r>
    </w:p>
    <w:p w14:paraId="0524F6DA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Почему люди начинают курить?</w:t>
      </w:r>
    </w:p>
    <w:p w14:paraId="761EB879" w14:textId="77777777" w:rsidR="00DA4DEF" w:rsidRPr="00AC1296" w:rsidRDefault="00DA4DEF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 xml:space="preserve">Было выявлено большое количество причин (факторов риска), которые способствуют началу курения и развитию зависимости от никотина. Важно понимать, что мотивы начала курения и его продолжения могут различаться, т.е. то, почему подросток выкурил первую сигарету, и то, почему он продолжил курить и стал зависимым от никотина. </w:t>
      </w:r>
    </w:p>
    <w:p w14:paraId="1397EB67" w14:textId="58155202" w:rsidR="00DC3D1A" w:rsidRPr="00AC1296" w:rsidRDefault="00C16062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Почему начинает курить молодежь?</w:t>
      </w:r>
    </w:p>
    <w:p w14:paraId="462E8232" w14:textId="538D8A71" w:rsidR="00DC3D1A" w:rsidRPr="00AC1296" w:rsidRDefault="00DC3D1A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1.  “И</w:t>
      </w:r>
      <w:r w:rsidR="00237406" w:rsidRPr="00AC1296">
        <w:rPr>
          <w:color w:val="000000" w:themeColor="text1"/>
          <w:sz w:val="28"/>
          <w:szCs w:val="28"/>
        </w:rPr>
        <w:t>з интереса”, из любопытства, для получения нового опыта,</w:t>
      </w:r>
      <w:r w:rsidRPr="00AC1296">
        <w:rPr>
          <w:color w:val="000000" w:themeColor="text1"/>
          <w:sz w:val="28"/>
          <w:szCs w:val="28"/>
        </w:rPr>
        <w:t xml:space="preserve"> из-</w:t>
      </w:r>
      <w:r w:rsidR="00237406" w:rsidRPr="00AC1296">
        <w:rPr>
          <w:color w:val="000000" w:themeColor="text1"/>
          <w:sz w:val="28"/>
          <w:szCs w:val="28"/>
        </w:rPr>
        <w:t xml:space="preserve">за желания испытать острые переживания. </w:t>
      </w:r>
    </w:p>
    <w:p w14:paraId="01457F5A" w14:textId="77777777" w:rsidR="00237406" w:rsidRPr="00AC1296" w:rsidRDefault="00DC3D1A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2. М</w:t>
      </w:r>
      <w:r w:rsidR="00237406" w:rsidRPr="00AC1296">
        <w:rPr>
          <w:color w:val="000000" w:themeColor="text1"/>
          <w:sz w:val="28"/>
          <w:szCs w:val="28"/>
        </w:rPr>
        <w:t>олодежь очень чувствительна к скуке, и поэтому</w:t>
      </w:r>
      <w:r w:rsidRPr="00AC1296">
        <w:rPr>
          <w:color w:val="000000" w:themeColor="text1"/>
          <w:sz w:val="28"/>
          <w:szCs w:val="28"/>
        </w:rPr>
        <w:t xml:space="preserve"> может возникать</w:t>
      </w:r>
      <w:r w:rsidR="00237406" w:rsidRPr="00AC1296">
        <w:rPr>
          <w:color w:val="000000" w:themeColor="text1"/>
          <w:sz w:val="28"/>
          <w:szCs w:val="28"/>
        </w:rPr>
        <w:t xml:space="preserve"> желание </w:t>
      </w:r>
      <w:r w:rsidRPr="00AC1296">
        <w:rPr>
          <w:color w:val="000000" w:themeColor="text1"/>
          <w:sz w:val="28"/>
          <w:szCs w:val="28"/>
        </w:rPr>
        <w:t>«</w:t>
      </w:r>
      <w:r w:rsidR="00237406" w:rsidRPr="00AC1296">
        <w:rPr>
          <w:color w:val="000000" w:themeColor="text1"/>
          <w:sz w:val="28"/>
          <w:szCs w:val="28"/>
        </w:rPr>
        <w:t>занять</w:t>
      </w:r>
      <w:r w:rsidRPr="00AC1296">
        <w:rPr>
          <w:color w:val="000000" w:themeColor="text1"/>
          <w:sz w:val="28"/>
          <w:szCs w:val="28"/>
        </w:rPr>
        <w:t>»</w:t>
      </w:r>
      <w:r w:rsidR="00237406" w:rsidRPr="00AC1296">
        <w:rPr>
          <w:color w:val="000000" w:themeColor="text1"/>
          <w:sz w:val="28"/>
          <w:szCs w:val="28"/>
        </w:rPr>
        <w:t xml:space="preserve"> себя курением.</w:t>
      </w:r>
    </w:p>
    <w:p w14:paraId="6233423C" w14:textId="7804F9DF" w:rsidR="00DA4DEF" w:rsidRPr="00AC1296" w:rsidRDefault="00C16062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1296">
        <w:rPr>
          <w:color w:val="000000" w:themeColor="text1"/>
          <w:sz w:val="28"/>
          <w:szCs w:val="28"/>
        </w:rPr>
        <w:t>3. Подражание поведению курящих взрослых</w:t>
      </w:r>
      <w:r w:rsidR="00317C42" w:rsidRPr="00AC1296">
        <w:rPr>
          <w:color w:val="000000" w:themeColor="text1"/>
          <w:sz w:val="28"/>
          <w:szCs w:val="28"/>
        </w:rPr>
        <w:t>.</w:t>
      </w:r>
    </w:p>
    <w:p w14:paraId="049FF77C" w14:textId="152E36E3" w:rsidR="00C16062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16062" w:rsidRPr="00AC1296">
        <w:rPr>
          <w:color w:val="000000" w:themeColor="text1"/>
          <w:sz w:val="28"/>
          <w:szCs w:val="28"/>
        </w:rPr>
        <w:t>. Генетические и физиологические причины (наличие курящих членов семьи и родственников, постоянные стрессы и слабая способность адаптироваться к жизненным ситуациям</w:t>
      </w:r>
      <w:r w:rsidR="009130C8" w:rsidRPr="00AC1296">
        <w:rPr>
          <w:color w:val="000000" w:themeColor="text1"/>
          <w:sz w:val="28"/>
          <w:szCs w:val="28"/>
        </w:rPr>
        <w:t>)</w:t>
      </w:r>
    </w:p>
    <w:p w14:paraId="024C2228" w14:textId="726B9C60" w:rsidR="009130C8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16062" w:rsidRPr="00AC1296">
        <w:rPr>
          <w:color w:val="000000" w:themeColor="text1"/>
          <w:sz w:val="28"/>
          <w:szCs w:val="28"/>
        </w:rPr>
        <w:t xml:space="preserve">. </w:t>
      </w:r>
      <w:r w:rsidR="009130C8" w:rsidRPr="00AC1296">
        <w:rPr>
          <w:color w:val="000000" w:themeColor="text1"/>
          <w:sz w:val="28"/>
          <w:szCs w:val="28"/>
        </w:rPr>
        <w:t>Мифы о том, что курение «помогает работать», «убирает усталость, стресс»</w:t>
      </w:r>
    </w:p>
    <w:p w14:paraId="4E2373BD" w14:textId="119C59CE" w:rsidR="00C16062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130C8" w:rsidRPr="00AC1296">
        <w:rPr>
          <w:color w:val="000000" w:themeColor="text1"/>
          <w:sz w:val="28"/>
          <w:szCs w:val="28"/>
        </w:rPr>
        <w:t>. Желание изменить психо-эмоциональное состояние.</w:t>
      </w:r>
    </w:p>
    <w:p w14:paraId="710573CD" w14:textId="1D8AD1A5" w:rsidR="009130C8" w:rsidRPr="00AC1296" w:rsidRDefault="00513BE9" w:rsidP="00AC12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130C8" w:rsidRPr="00AC1296">
        <w:rPr>
          <w:color w:val="000000" w:themeColor="text1"/>
          <w:sz w:val="28"/>
          <w:szCs w:val="28"/>
        </w:rPr>
        <w:t>. Депрессии, психо-эмоциональные расстройства.</w:t>
      </w:r>
    </w:p>
    <w:p w14:paraId="5448F52B" w14:textId="77777777" w:rsidR="00AC1296" w:rsidRDefault="00AC1296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F74B5A" w14:textId="226AF3CB" w:rsidR="009130C8" w:rsidRPr="009130C8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</w:t>
      </w:r>
      <w:r w:rsidR="00AC1296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мероприятия профилактики курения</w:t>
      </w: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312838D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курения несовершеннолетних, начиная с детского возраста.</w:t>
      </w:r>
    </w:p>
    <w:p w14:paraId="084D997C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широких пропагандистских кампаний в СМИ.</w:t>
      </w:r>
    </w:p>
    <w:p w14:paraId="2405D4AF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 некурящих к воздержанию от начала курения.</w:t>
      </w:r>
    </w:p>
    <w:p w14:paraId="0EBCFE9E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влияния пассивного курения на некурящих.</w:t>
      </w:r>
    </w:p>
    <w:p w14:paraId="038099FE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вероятности развития зависимости от никотина у уже начавших курить людей.</w:t>
      </w:r>
    </w:p>
    <w:p w14:paraId="77A0474A" w14:textId="77777777" w:rsidR="009130C8" w:rsidRPr="009130C8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бросившим курить, чтобы они вновь не начали потребление табака.</w:t>
      </w:r>
    </w:p>
    <w:p w14:paraId="5ADBCD8E" w14:textId="30428C15" w:rsidR="009130C8" w:rsidRPr="00AC1296" w:rsidRDefault="009130C8" w:rsidP="00AC12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вреда от продолжения курения.</w:t>
      </w:r>
    </w:p>
    <w:p w14:paraId="0404D9AC" w14:textId="7C9F9922" w:rsidR="009130C8" w:rsidRPr="009130C8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для того, чтобы бросить курить?</w:t>
      </w:r>
    </w:p>
    <w:p w14:paraId="5EC0E736" w14:textId="11C29D39" w:rsidR="009130C8" w:rsidRPr="00AC1296" w:rsidRDefault="005C3073" w:rsidP="005C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899528" wp14:editId="3E042952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860030" cy="1400175"/>
            <wp:effectExtent l="0" t="0" r="0" b="0"/>
            <wp:wrapTight wrapText="bothSides">
              <wp:wrapPolygon edited="0">
                <wp:start x="0" y="0"/>
                <wp:lineTo x="0" y="21159"/>
                <wp:lineTo x="21442" y="21159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1.Положительный настрой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Настройтесь на успех и думайте только о преимуществах </w:t>
      </w:r>
      <w:hyperlink r:id="rId7" w:history="1">
        <w:r w:rsidR="009130C8" w:rsidRPr="00AC12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отказа от курения.</w:t>
        </w:r>
      </w:hyperlink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Осознайте для себя причины, почему нужно бросить курить (здоровье, семья, дети, расходы, коронавирус, или надоело быть зависимым), составьте список, зачитывайте его каждый день и когда захочется покурить.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130C8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зацикливайтесь на прежних неудачах, если таковые были. Постарайтесь понять, что тогда пошло не так, и не повторяйте ошибки.</w:t>
      </w:r>
    </w:p>
    <w:p w14:paraId="2972E5C0" w14:textId="31799743" w:rsidR="009130C8" w:rsidRPr="00AC1296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Составьте план отказа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Заведите дневник, записывайте каждую выкуренную сигарету, продумайте как от них отказаться.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Постарайтесь предвидеть, что может спровоцировать вас к курению, и заранее продумайте, как избежать таких ситуаций.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Назначьте день отказа, пообещайте себе «больше ни одной затяжки», постарайтесь сдержать обещание, перетерпеть, пока тяга к курению пройдет.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Расскажите родным и близким о своих планах. Пригласите их отказаться от курения на пару, или попросите поддержать, если вдруг потянет свернуть с пути.</w:t>
      </w:r>
    </w:p>
    <w:p w14:paraId="37E4B624" w14:textId="3C07E81E" w:rsidR="009130C8" w:rsidRPr="00AC1296" w:rsidRDefault="009130C8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3.Придумайте, чем заняться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бы занять себя, чем-нибудь, особенно тогда, когда одолевают нехорошие мысли: компьютерные игры, кулинарные эксперименты, занятия с детьми, лепка, рисование, рукоделие, йог</w:t>
      </w:r>
      <w:r w:rsidR="00AC1296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296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 любой</w:t>
      </w:r>
      <w:r w:rsidR="0051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</w:t>
      </w:r>
      <w:r w:rsidR="0051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физкультуру, можно танцы. Хорошая </w:t>
      </w:r>
      <w:hyperlink r:id="rId8" w:history="1">
        <w:r w:rsidRPr="00AC12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физическая нагрузка </w:t>
        </w:r>
      </w:hyperlink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источник эндорфинов, как раз в замену тех, что обеспечивает никотин. Физическая нагрузка занимает время, смягчает тягу к курению, доставляет удовольствие, повышает уверенность в себе</w:t>
      </w:r>
      <w:r w:rsidRPr="00AC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18E881" w14:textId="40F066AE" w:rsidR="00AC1296" w:rsidRPr="00AC1296" w:rsidRDefault="00AC1296" w:rsidP="00AC1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1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причинами развития курения и зависимости от никотина могут быть различные социальные, психологические и биологические факторы. Но в то же время выявлены факторы, которые защищают человека от этой проблемы. Это негативное отношение общества к курению, поддержка </w:t>
      </w:r>
      <w:r w:rsidRPr="00AC1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друзей, отказ от курения в семье, уверенность в себе, устойчивость к стрессам и давлению извне, развитые навыки совладания с проблемами и коммуникации, и главное, желание сохранять и укреплять свое здоровье, ведь даже закурив, всегда можно бросить.</w:t>
      </w:r>
    </w:p>
    <w:p w14:paraId="1BBA2899" w14:textId="44812AA2" w:rsidR="00317C42" w:rsidRPr="00317C42" w:rsidRDefault="00317C42" w:rsidP="00AC1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помните! К</w:t>
      </w:r>
      <w:r w:rsidRPr="0031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только вы прекратите курить, здоровье улучшится, и ваш организм начнет восстанавливаться.</w:t>
      </w:r>
      <w:r w:rsidR="00AC1296" w:rsidRPr="00AC1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 без сигареты – только начинается.</w:t>
      </w:r>
      <w:r w:rsidR="00AD5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2485AE" w14:textId="77777777" w:rsidR="009130C8" w:rsidRDefault="009130C8"/>
    <w:sectPr w:rsidR="0091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D4A99"/>
    <w:multiLevelType w:val="multilevel"/>
    <w:tmpl w:val="158E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D5"/>
    <w:rsid w:val="00237406"/>
    <w:rsid w:val="00317C42"/>
    <w:rsid w:val="00513BE9"/>
    <w:rsid w:val="005C3073"/>
    <w:rsid w:val="006359AC"/>
    <w:rsid w:val="006C15BE"/>
    <w:rsid w:val="008E00D5"/>
    <w:rsid w:val="009130C8"/>
    <w:rsid w:val="00AC1296"/>
    <w:rsid w:val="00AD579A"/>
    <w:rsid w:val="00B30F2E"/>
    <w:rsid w:val="00C16062"/>
    <w:rsid w:val="00DA4DEF"/>
    <w:rsid w:val="00D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39DA"/>
  <w15:chartTrackingRefBased/>
  <w15:docId w15:val="{9B60B358-7295-4779-98AE-34DCE57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0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articles/zdorovyj-obraz-zhizni/vliyanie-fizicheskoj-aktivnosti-na-zdoro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icpm.ru/articles/zdorovyj-obraz-zhizni/otkazatsya-ot-kureniya-s-chego-nach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Сергей Демьянов</cp:lastModifiedBy>
  <cp:revision>6</cp:revision>
  <dcterms:created xsi:type="dcterms:W3CDTF">2020-10-21T08:22:00Z</dcterms:created>
  <dcterms:modified xsi:type="dcterms:W3CDTF">2020-10-26T09:01:00Z</dcterms:modified>
</cp:coreProperties>
</file>