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E" w:rsidRPr="003C366E" w:rsidRDefault="00E903BE" w:rsidP="00735738">
      <w:pPr>
        <w:spacing w:line="240" w:lineRule="auto"/>
        <w:ind w:left="-180" w:hanging="720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</w:t>
      </w:r>
      <w:r w:rsidRPr="003C366E">
        <w:rPr>
          <w:rFonts w:ascii="Times New Roman" w:hAnsi="Times New Roman" w:cs="Times New Roman"/>
        </w:rPr>
        <w:t>ГБУ РО «МЕДИЦИНСКИЙ ИНФОРМАЦИОННО-АНАЛИТИЧЕСКИЙ ЦЕНТР»</w:t>
      </w:r>
    </w:p>
    <w:p w:rsidR="00E903BE" w:rsidRPr="00B8335E" w:rsidRDefault="00E903BE" w:rsidP="00EE424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833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КУПАЕМСЯ   ПО  ПРАВИЛАМ!</w:t>
      </w:r>
    </w:p>
    <w:p w:rsidR="00E903BE" w:rsidRDefault="00E903BE" w:rsidP="00EE424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Вторичное утопление у детей: все родители должны об этом знать!" href="http://econet.ru/articles/117462-vtorichnoe-utoplenie-u-detey-vse-roditeli-dolzhny-ob-eto" style="position:absolute;left:0;text-align:left;margin-left:-18pt;margin-top:40.1pt;width:234.75pt;height:117pt;z-index:251658240;visibility:visible" o:button="t">
            <v:fill o:detectmouseclick="t"/>
            <v:imagedata r:id="rId5" o:title=""/>
            <w10:wrap type="square"/>
          </v:shape>
        </w:pict>
      </w:r>
      <w:r w:rsidRPr="00C95BB0">
        <w:rPr>
          <w:rFonts w:ascii="Times New Roman" w:hAnsi="Times New Roman" w:cs="Times New Roman"/>
          <w:sz w:val="24"/>
          <w:szCs w:val="24"/>
          <w:lang w:eastAsia="ru-RU"/>
        </w:rPr>
        <w:t xml:space="preserve">(памятка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родителей и  </w:t>
      </w:r>
      <w:r w:rsidRPr="00C95BB0">
        <w:rPr>
          <w:rFonts w:ascii="Times New Roman" w:hAnsi="Times New Roman" w:cs="Times New Roman"/>
          <w:sz w:val="24"/>
          <w:szCs w:val="24"/>
          <w:lang w:eastAsia="ru-RU"/>
        </w:rPr>
        <w:t>руководителей оздоровительных учреждений)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03BE" w:rsidRPr="00735738" w:rsidRDefault="00E903BE" w:rsidP="00207E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/>
      <w:r w:rsidRPr="00735738">
        <w:rPr>
          <w:rFonts w:ascii="Times New Roman" w:hAnsi="Times New Roman" w:cs="Times New Roman"/>
          <w:sz w:val="24"/>
          <w:szCs w:val="24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E903BE" w:rsidRPr="00735738" w:rsidRDefault="00E903BE" w:rsidP="00207E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5738">
        <w:rPr>
          <w:rFonts w:ascii="Times New Roman" w:hAnsi="Times New Roman" w:cs="Times New Roman"/>
          <w:sz w:val="24"/>
          <w:szCs w:val="24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22 метрах от родителей. Из десяти утонувших детей один тонет прямо на глазах у родителей, не понимающих, что происходит. </w:t>
      </w:r>
    </w:p>
    <w:p w:rsidR="00E903BE" w:rsidRPr="00735738" w:rsidRDefault="00E903BE" w:rsidP="00207E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Утопление может произойти в течение нескольких секунд.</w:t>
      </w:r>
      <w:r w:rsidRPr="00735738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Pr="00735738">
        <w:rPr>
          <w:rFonts w:ascii="Times New Roman" w:hAnsi="Times New Roman" w:cs="Times New Roman"/>
          <w:sz w:val="24"/>
          <w:szCs w:val="24"/>
        </w:rPr>
        <w:t>Тело</w:t>
      </w:r>
      <w:r w:rsidRPr="00735738">
        <w:rPr>
          <w:rFonts w:ascii="Arial" w:hAnsi="Arial" w:cs="Arial"/>
          <w:sz w:val="24"/>
          <w:szCs w:val="24"/>
        </w:rPr>
        <w:t xml:space="preserve"> </w:t>
      </w:r>
      <w:r w:rsidRPr="00735738">
        <w:rPr>
          <w:rFonts w:ascii="Times New Roman" w:hAnsi="Times New Roman" w:cs="Times New Roman"/>
          <w:sz w:val="24"/>
          <w:szCs w:val="24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 w:rsidRPr="00735738">
        <w:rPr>
          <w:rFonts w:ascii="Arial" w:hAnsi="Arial" w:cs="Arial"/>
          <w:sz w:val="24"/>
          <w:szCs w:val="24"/>
        </w:rPr>
        <w:t xml:space="preserve"> </w:t>
      </w: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</w:p>
    <w:p w:rsidR="00E903BE" w:rsidRPr="00735738" w:rsidRDefault="00E903BE" w:rsidP="00891B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03BE" w:rsidRPr="00735738" w:rsidRDefault="00E903BE" w:rsidP="00891B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для</w:t>
      </w:r>
      <w:r w:rsidRPr="007357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738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родителей  и работников</w:t>
      </w:r>
    </w:p>
    <w:p w:rsidR="00E903BE" w:rsidRPr="00735738" w:rsidRDefault="00E903BE" w:rsidP="0089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             оздоровительных учреждений </w:t>
      </w:r>
    </w:p>
    <w:p w:rsidR="00E903BE" w:rsidRPr="00735738" w:rsidRDefault="00E903BE" w:rsidP="00891BEA">
      <w:pPr>
        <w:numPr>
          <w:ilvl w:val="0"/>
          <w:numId w:val="1"/>
        </w:numPr>
        <w:tabs>
          <w:tab w:val="clear" w:pos="360"/>
          <w:tab w:val="num" w:pos="540"/>
        </w:tabs>
        <w:spacing w:before="100" w:beforeAutospacing="1" w:after="100" w:afterAutospacing="1" w:line="240" w:lineRule="auto"/>
        <w:ind w:left="18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 детей  плавать как можно раньше. Будьте бдительны! Обеспечьте постоянное наблюдение за детьми!</w:t>
      </w:r>
    </w:p>
    <w:p w:rsidR="00E903BE" w:rsidRPr="00735738" w:rsidRDefault="00E903BE" w:rsidP="00891BEA">
      <w:pPr>
        <w:numPr>
          <w:ilvl w:val="0"/>
          <w:numId w:val="1"/>
        </w:numPr>
        <w:tabs>
          <w:tab w:val="clear" w:pos="360"/>
          <w:tab w:val="num" w:pos="540"/>
        </w:tabs>
        <w:spacing w:before="100" w:beforeAutospacing="1" w:after="100" w:afterAutospacing="1" w:line="240" w:lineRule="auto"/>
        <w:ind w:left="18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Ни на мгновение не теряйте  из виду  детей, когда вы рядом с водой или в бассейне.</w:t>
      </w:r>
    </w:p>
    <w:p w:rsidR="00E903BE" w:rsidRPr="00735738" w:rsidRDefault="00E903BE" w:rsidP="00891BEA">
      <w:pPr>
        <w:numPr>
          <w:ilvl w:val="0"/>
          <w:numId w:val="1"/>
        </w:numPr>
        <w:tabs>
          <w:tab w:val="clear" w:pos="360"/>
          <w:tab w:val="num" w:pos="540"/>
        </w:tabs>
        <w:spacing w:before="100" w:beforeAutospacing="1" w:after="100" w:afterAutospacing="1" w:line="240" w:lineRule="auto"/>
        <w:ind w:left="1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Не оставляйте ни на мгновенье ребенка одного в ванной - ребенок может утонуть    даже в малом количестве воды. </w:t>
      </w:r>
    </w:p>
    <w:p w:rsidR="00E903BE" w:rsidRPr="00735738" w:rsidRDefault="00E903BE" w:rsidP="00891BEA">
      <w:pPr>
        <w:numPr>
          <w:ilvl w:val="0"/>
          <w:numId w:val="1"/>
        </w:numPr>
        <w:tabs>
          <w:tab w:val="clear" w:pos="360"/>
          <w:tab w:val="num" w:pos="540"/>
        </w:tabs>
        <w:spacing w:before="100" w:beforeAutospacing="1" w:after="100" w:afterAutospacing="1" w:line="240" w:lineRule="auto"/>
        <w:ind w:left="18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E903BE" w:rsidRPr="00735738" w:rsidRDefault="00E903BE" w:rsidP="00891BEA">
      <w:pPr>
        <w:numPr>
          <w:ilvl w:val="0"/>
          <w:numId w:val="1"/>
        </w:numPr>
        <w:tabs>
          <w:tab w:val="clear" w:pos="360"/>
          <w:tab w:val="num" w:pos="540"/>
        </w:tabs>
        <w:spacing w:before="100" w:beforeAutospacing="1" w:after="100" w:afterAutospacing="1" w:line="240" w:lineRule="auto"/>
        <w:ind w:left="18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Не разрешайте ребенку прыгать в воду, если глубина водоема меньше полутора метров, а также в отсутствии взрослого человека. </w:t>
      </w:r>
    </w:p>
    <w:p w:rsidR="00E903BE" w:rsidRPr="00735738" w:rsidRDefault="00E903BE" w:rsidP="00891BEA">
      <w:pPr>
        <w:numPr>
          <w:ilvl w:val="0"/>
          <w:numId w:val="1"/>
        </w:numPr>
        <w:tabs>
          <w:tab w:val="clear" w:pos="360"/>
          <w:tab w:val="num" w:pos="540"/>
        </w:tabs>
        <w:spacing w:before="100" w:beforeAutospacing="1" w:after="100" w:afterAutospacing="1" w:line="240" w:lineRule="auto"/>
        <w:ind w:left="18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Обучайте  детей элементам само- и взаимопомощи для предупреждения утопления.    </w:t>
      </w:r>
    </w:p>
    <w:p w:rsidR="00E903BE" w:rsidRPr="00735738" w:rsidRDefault="00E903BE" w:rsidP="00891BEA">
      <w:pPr>
        <w:numPr>
          <w:ilvl w:val="0"/>
          <w:numId w:val="1"/>
        </w:numPr>
        <w:tabs>
          <w:tab w:val="clear" w:pos="360"/>
          <w:tab w:val="num" w:pos="540"/>
        </w:tabs>
        <w:spacing w:before="100" w:beforeAutospacing="1" w:after="100" w:afterAutospacing="1" w:line="240" w:lineRule="auto"/>
        <w:ind w:left="18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Держитесь подальше от замерзших водоемов и озер, пока лед не будет признан безопасным для катания на коньках. </w:t>
      </w:r>
    </w:p>
    <w:p w:rsidR="00E903BE" w:rsidRPr="00735738" w:rsidRDefault="00E903BE" w:rsidP="00891BEA">
      <w:pPr>
        <w:numPr>
          <w:ilvl w:val="0"/>
          <w:numId w:val="1"/>
        </w:numPr>
        <w:tabs>
          <w:tab w:val="clear" w:pos="360"/>
          <w:tab w:val="num" w:pos="540"/>
        </w:tabs>
        <w:spacing w:before="100" w:beforeAutospacing="1" w:after="100" w:afterAutospacing="1" w:line="240" w:lineRule="auto"/>
        <w:ind w:left="18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Не подпускайте детей к прудам и другим водоемам во время грозы. </w:t>
      </w:r>
    </w:p>
    <w:p w:rsidR="00E903BE" w:rsidRPr="00735738" w:rsidRDefault="00E903BE" w:rsidP="00891BEA">
      <w:pPr>
        <w:numPr>
          <w:ilvl w:val="0"/>
          <w:numId w:val="1"/>
        </w:numPr>
        <w:tabs>
          <w:tab w:val="clear" w:pos="360"/>
          <w:tab w:val="num" w:pos="540"/>
        </w:tabs>
        <w:spacing w:before="100" w:beforeAutospacing="1" w:after="100" w:afterAutospacing="1" w:line="240" w:lineRule="auto"/>
        <w:ind w:left="18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Не разрешайте детям кататься на санках около воды.</w:t>
      </w:r>
    </w:p>
    <w:p w:rsidR="00E903BE" w:rsidRPr="00735738" w:rsidRDefault="00E903BE" w:rsidP="00891BEA">
      <w:pPr>
        <w:numPr>
          <w:ilvl w:val="0"/>
          <w:numId w:val="1"/>
        </w:numPr>
        <w:tabs>
          <w:tab w:val="clear" w:pos="360"/>
          <w:tab w:val="num" w:pos="540"/>
        </w:tabs>
        <w:spacing w:before="100" w:beforeAutospacing="1" w:after="100" w:afterAutospacing="1" w:line="240" w:lineRule="auto"/>
        <w:ind w:left="18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Следует знать: родники и водные резервуары должны иметь прочное ограждение. </w:t>
      </w:r>
    </w:p>
    <w:p w:rsidR="00E903BE" w:rsidRPr="00735738" w:rsidRDefault="00E903BE" w:rsidP="00891BEA">
      <w:pPr>
        <w:numPr>
          <w:ilvl w:val="0"/>
          <w:numId w:val="1"/>
        </w:numPr>
        <w:tabs>
          <w:tab w:val="clear" w:pos="360"/>
          <w:tab w:val="num" w:pos="540"/>
        </w:tabs>
        <w:spacing w:before="100" w:beforeAutospacing="1" w:after="100" w:afterAutospacing="1" w:line="240" w:lineRule="auto"/>
        <w:ind w:left="18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Домашний бассейн должен быть обнесен оградой со всех сторон. Ограда должна  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12 см.</w:t>
      </w:r>
    </w:p>
    <w:p w:rsidR="00E903BE" w:rsidRPr="00735738" w:rsidRDefault="00E903BE" w:rsidP="00891B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СОБДЮДАЙТЕ  ПРАВИЛА  ПРИ  КУПАНИИ!</w:t>
      </w:r>
    </w:p>
    <w:p w:rsidR="00E903BE" w:rsidRPr="00735738" w:rsidRDefault="00E903BE" w:rsidP="00891BEA">
      <w:pPr>
        <w:numPr>
          <w:ilvl w:val="0"/>
          <w:numId w:val="5"/>
        </w:numPr>
        <w:tabs>
          <w:tab w:val="clear" w:pos="1080"/>
        </w:tabs>
        <w:spacing w:before="100" w:beforeAutospacing="1" w:after="100" w:afterAutospacing="1" w:line="240" w:lineRule="auto"/>
        <w:ind w:left="54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sz w:val="24"/>
          <w:szCs w:val="24"/>
          <w:lang w:eastAsia="ru-RU"/>
        </w:rPr>
        <w:t xml:space="preserve">   Купание должно происходить  только в разрешенных местах, на   благоустроенных пляжах;</w:t>
      </w:r>
    </w:p>
    <w:p w:rsidR="00E903BE" w:rsidRPr="00735738" w:rsidRDefault="00E903BE" w:rsidP="00891BEA">
      <w:pPr>
        <w:numPr>
          <w:ilvl w:val="0"/>
          <w:numId w:val="5"/>
        </w:numPr>
        <w:tabs>
          <w:tab w:val="clear" w:pos="1080"/>
          <w:tab w:val="num" w:pos="180"/>
        </w:tabs>
        <w:spacing w:before="100" w:beforeAutospacing="1" w:after="100" w:afterAutospacing="1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sz w:val="24"/>
          <w:szCs w:val="24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E903BE" w:rsidRPr="00735738" w:rsidRDefault="00E903BE" w:rsidP="00891BEA">
      <w:pPr>
        <w:numPr>
          <w:ilvl w:val="0"/>
          <w:numId w:val="5"/>
        </w:numPr>
        <w:tabs>
          <w:tab w:val="clear" w:pos="1080"/>
          <w:tab w:val="num" w:pos="180"/>
        </w:tabs>
        <w:spacing w:before="100" w:beforeAutospacing="1" w:after="100" w:afterAutospacing="1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купание в состоянии алкогольного опьянения;</w:t>
      </w:r>
    </w:p>
    <w:p w:rsidR="00E903BE" w:rsidRPr="00735738" w:rsidRDefault="00E903BE" w:rsidP="00891BEA">
      <w:pPr>
        <w:numPr>
          <w:ilvl w:val="0"/>
          <w:numId w:val="5"/>
        </w:numPr>
        <w:tabs>
          <w:tab w:val="clear" w:pos="1080"/>
          <w:tab w:val="num" w:pos="180"/>
        </w:tabs>
        <w:spacing w:before="100" w:beforeAutospacing="1" w:after="100" w:afterAutospacing="1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sz w:val="24"/>
          <w:szCs w:val="24"/>
          <w:lang w:eastAsia="ru-RU"/>
        </w:rPr>
        <w:t>Температура воды должна быть не ниже 17-19 градусов, находиться в ней     рекомендуется не более 20 мин., причем время пребывания в воде должно увеличиваться постепенно на 3-5 мин.;</w:t>
      </w:r>
    </w:p>
    <w:p w:rsidR="00E903BE" w:rsidRPr="00735738" w:rsidRDefault="00E903BE" w:rsidP="00891BEA">
      <w:pPr>
        <w:numPr>
          <w:ilvl w:val="0"/>
          <w:numId w:val="5"/>
        </w:numPr>
        <w:tabs>
          <w:tab w:val="clear" w:pos="1080"/>
          <w:tab w:val="num" w:pos="180"/>
        </w:tabs>
        <w:spacing w:before="100" w:beforeAutospacing="1" w:after="100" w:afterAutospacing="1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sz w:val="24"/>
          <w:szCs w:val="24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E903BE" w:rsidRPr="00735738" w:rsidRDefault="00E903BE" w:rsidP="00891BEA">
      <w:pPr>
        <w:numPr>
          <w:ilvl w:val="0"/>
          <w:numId w:val="5"/>
        </w:numPr>
        <w:tabs>
          <w:tab w:val="clear" w:pos="1080"/>
          <w:tab w:val="num" w:pos="180"/>
        </w:tabs>
        <w:spacing w:before="100" w:beforeAutospacing="1" w:after="100" w:afterAutospacing="1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sz w:val="24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E903BE" w:rsidRPr="00735738" w:rsidRDefault="00E903BE" w:rsidP="00891BEA">
      <w:pPr>
        <w:numPr>
          <w:ilvl w:val="0"/>
          <w:numId w:val="5"/>
        </w:numPr>
        <w:tabs>
          <w:tab w:val="clear" w:pos="1080"/>
          <w:tab w:val="num" w:pos="180"/>
        </w:tabs>
        <w:spacing w:before="100" w:beforeAutospacing="1" w:after="100" w:afterAutospacing="1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sz w:val="24"/>
          <w:szCs w:val="24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E903BE" w:rsidRPr="00735738" w:rsidRDefault="00E903BE" w:rsidP="00891BEA">
      <w:pPr>
        <w:numPr>
          <w:ilvl w:val="0"/>
          <w:numId w:val="5"/>
        </w:numPr>
        <w:tabs>
          <w:tab w:val="clear" w:pos="1080"/>
          <w:tab w:val="num" w:pos="180"/>
        </w:tabs>
        <w:spacing w:before="100" w:beforeAutospacing="1" w:after="100" w:afterAutospacing="1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sz w:val="24"/>
          <w:szCs w:val="24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E903BE" w:rsidRPr="00735738" w:rsidRDefault="00E903BE" w:rsidP="00891BEA">
      <w:pPr>
        <w:numPr>
          <w:ilvl w:val="0"/>
          <w:numId w:val="5"/>
        </w:numPr>
        <w:tabs>
          <w:tab w:val="clear" w:pos="1080"/>
          <w:tab w:val="num" w:pos="180"/>
        </w:tabs>
        <w:spacing w:before="100" w:beforeAutospacing="1" w:after="100" w:afterAutospacing="1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sz w:val="24"/>
          <w:szCs w:val="24"/>
          <w:lang w:eastAsia="ru-RU"/>
        </w:rPr>
        <w:t xml:space="preserve">Находясь на лодках, </w:t>
      </w:r>
      <w:r w:rsidRPr="00735738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опасно</w:t>
      </w:r>
      <w:r w:rsidRPr="0073573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35738">
        <w:rPr>
          <w:rFonts w:ascii="Times New Roman" w:hAnsi="Times New Roman" w:cs="Times New Roman"/>
          <w:sz w:val="24"/>
          <w:szCs w:val="24"/>
          <w:lang w:eastAsia="ru-RU"/>
        </w:rPr>
        <w:t>-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E903BE" w:rsidRPr="00735738" w:rsidRDefault="00E903BE" w:rsidP="00891BEA">
      <w:pPr>
        <w:numPr>
          <w:ilvl w:val="0"/>
          <w:numId w:val="5"/>
        </w:numPr>
        <w:tabs>
          <w:tab w:val="clear" w:pos="1080"/>
          <w:tab w:val="num" w:pos="180"/>
        </w:tabs>
        <w:spacing w:before="100" w:beforeAutospacing="1" w:after="100" w:afterAutospacing="1" w:line="240" w:lineRule="auto"/>
        <w:ind w:left="720" w:hanging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738">
        <w:rPr>
          <w:rFonts w:ascii="Times New Roman" w:hAnsi="Times New Roman" w:cs="Times New Roman"/>
          <w:sz w:val="24"/>
          <w:szCs w:val="24"/>
          <w:lang w:eastAsia="ru-RU"/>
        </w:rPr>
        <w:t>Важно  знать, что ограничительные знаки на воде указывают на конец акватории с проверенным дном.</w:t>
      </w:r>
    </w:p>
    <w:p w:rsidR="00E903BE" w:rsidRPr="00735738" w:rsidRDefault="00E903BE" w:rsidP="00345AA5">
      <w:pPr>
        <w:pStyle w:val="Heading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5738">
        <w:rPr>
          <w:color w:val="000000"/>
          <w:sz w:val="24"/>
          <w:szCs w:val="24"/>
        </w:rPr>
        <w:t xml:space="preserve">                                                          </w:t>
      </w:r>
      <w:r w:rsidRPr="00735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ПРОФИЛАКТИКА    УТОПЛЕНИЯ</w:t>
      </w:r>
    </w:p>
    <w:p w:rsidR="00E903BE" w:rsidRPr="00735738" w:rsidRDefault="00E903BE" w:rsidP="00891B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735738">
        <w:rPr>
          <w:rFonts w:ascii="Times New Roman" w:hAnsi="Times New Roman" w:cs="Times New Roman"/>
          <w:sz w:val="24"/>
          <w:szCs w:val="24"/>
        </w:rPr>
        <w:t>Никогда не оставляйте детей наедине около любого водоема, будь то бассейн, ванна или природный водоем. Утопление может произойти в течение нескольких секунд.</w:t>
      </w:r>
    </w:p>
    <w:p w:rsidR="00E903BE" w:rsidRPr="00735738" w:rsidRDefault="00E903BE" w:rsidP="00891B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735738">
        <w:rPr>
          <w:rFonts w:ascii="Times New Roman" w:hAnsi="Times New Roman" w:cs="Times New Roman"/>
          <w:sz w:val="24"/>
          <w:szCs w:val="24"/>
        </w:rPr>
        <w:t>Научите ребенка плавать. Помните, что даже если ребенок умеет плавать, по-прежнему остается опасность его утопления и за ним необходим постоянный присмотр.</w:t>
      </w:r>
    </w:p>
    <w:p w:rsidR="00E903BE" w:rsidRPr="00735738" w:rsidRDefault="00E903BE" w:rsidP="00891B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5" o:spid="_x0000_s1027" type="#_x0000_t75" alt="Вторичное утопление у детей: все родители должны об этом знать!" href="http://econet.ru/articles/117462-vtorichnoe-utoplenie-u-detey-vse-roditeli-dolzhny-ob-etom-zn" style="position:absolute;left:0;text-align:left;margin-left:270pt;margin-top:37.95pt;width:197.5pt;height:118.5pt;z-index:251659264;visibility:visible" o:button="t">
            <v:fill o:detectmouseclick="t"/>
            <v:imagedata r:id="rId7" o:title=""/>
            <w10:wrap type="square"/>
          </v:shape>
        </w:pict>
      </w:r>
      <w:r w:rsidRPr="00735738">
        <w:rPr>
          <w:rFonts w:ascii="Times New Roman" w:hAnsi="Times New Roman" w:cs="Times New Roman"/>
          <w:sz w:val="24"/>
          <w:szCs w:val="24"/>
        </w:rPr>
        <w:t>Если у вас дома есть бассейн, он должен быть огорожен. Все ворота или двери, ведущие от дома к бассейну должны быть самозакрывающимися, с автоматической фиксацией, без возможности открывания их малышами и детьми младшего возраста.</w:t>
      </w:r>
    </w:p>
    <w:p w:rsidR="00E903BE" w:rsidRPr="00735738" w:rsidRDefault="00E903BE" w:rsidP="00891B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735738">
        <w:rPr>
          <w:rFonts w:ascii="Times New Roman" w:hAnsi="Times New Roman" w:cs="Times New Roman"/>
          <w:sz w:val="24"/>
          <w:szCs w:val="24"/>
        </w:rPr>
        <w:t>Устраните все препятствия, чтобы полностью видеть бассейн около дома.</w:t>
      </w:r>
    </w:p>
    <w:p w:rsidR="00E903BE" w:rsidRPr="00735738" w:rsidRDefault="00E903BE" w:rsidP="00891B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735738">
        <w:rPr>
          <w:rFonts w:ascii="Times New Roman" w:hAnsi="Times New Roman" w:cs="Times New Roman"/>
          <w:sz w:val="24"/>
          <w:szCs w:val="24"/>
        </w:rPr>
        <w:t>Частицы тела и волосы могут засорять слив в бассейне. Будьте уверены, что слив воды из бассейна работает нормально.</w:t>
      </w:r>
    </w:p>
    <w:p w:rsidR="00E903BE" w:rsidRPr="00735738" w:rsidRDefault="00E903BE" w:rsidP="00891B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735738">
        <w:rPr>
          <w:rFonts w:ascii="Times New Roman" w:hAnsi="Times New Roman" w:cs="Times New Roman"/>
          <w:sz w:val="24"/>
          <w:szCs w:val="24"/>
        </w:rPr>
        <w:t>Плавая в открытых водоемах, выбирайте место, где поблизости есть спасатель;</w:t>
      </w:r>
    </w:p>
    <w:p w:rsidR="00E903BE" w:rsidRPr="00735738" w:rsidRDefault="00E903BE" w:rsidP="00891B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735738">
        <w:rPr>
          <w:rFonts w:ascii="Times New Roman" w:hAnsi="Times New Roman" w:cs="Times New Roman"/>
          <w:sz w:val="24"/>
          <w:szCs w:val="24"/>
        </w:rPr>
        <w:t>Всегда надевайте спасательные жилеты при катании на лодке, катамаране или доске.</w:t>
      </w:r>
    </w:p>
    <w:p w:rsidR="00E903BE" w:rsidRPr="00735738" w:rsidRDefault="00E903BE" w:rsidP="00891B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735738">
        <w:rPr>
          <w:rFonts w:ascii="Times New Roman" w:hAnsi="Times New Roman" w:cs="Times New Roman"/>
          <w:sz w:val="24"/>
          <w:szCs w:val="24"/>
        </w:rPr>
        <w:t>Существует риск утопления в зимнее время. Предупредите детей и других лиц об опасности ходьбы или катания по тонкому льду.</w:t>
      </w:r>
    </w:p>
    <w:p w:rsidR="00E903BE" w:rsidRDefault="00E903BE" w:rsidP="00891B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 w:after="100" w:afterAutospacing="1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735738">
        <w:rPr>
          <w:rFonts w:ascii="Times New Roman" w:hAnsi="Times New Roman" w:cs="Times New Roman"/>
          <w:sz w:val="24"/>
          <w:szCs w:val="24"/>
        </w:rPr>
        <w:t>Не позволяйте детям плавать в одиночку и на расстоянии далее вытянутой руки.</w:t>
      </w:r>
    </w:p>
    <w:p w:rsidR="00E903BE" w:rsidRDefault="00E903BE" w:rsidP="00735738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E903BE" w:rsidRPr="00735738" w:rsidRDefault="00E903BE" w:rsidP="00735738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E903BE" w:rsidRPr="00735738" w:rsidRDefault="00E903BE" w:rsidP="00891BEA">
      <w:pPr>
        <w:tabs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03BE" w:rsidRPr="00735738" w:rsidRDefault="00E903BE" w:rsidP="00891BEA">
      <w:pPr>
        <w:tabs>
          <w:tab w:val="num" w:pos="36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903BE" w:rsidRPr="00735738" w:rsidSect="00FE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FD159B3"/>
    <w:multiLevelType w:val="multilevel"/>
    <w:tmpl w:val="E43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C980D76"/>
    <w:multiLevelType w:val="hybridMultilevel"/>
    <w:tmpl w:val="507E88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03D364F"/>
    <w:multiLevelType w:val="hybridMultilevel"/>
    <w:tmpl w:val="4C06D6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37F"/>
    <w:rsid w:val="000165BB"/>
    <w:rsid w:val="000A3C4C"/>
    <w:rsid w:val="001B4740"/>
    <w:rsid w:val="001D6D3F"/>
    <w:rsid w:val="00207EC8"/>
    <w:rsid w:val="00345AA5"/>
    <w:rsid w:val="00374ACE"/>
    <w:rsid w:val="00393F69"/>
    <w:rsid w:val="003A2612"/>
    <w:rsid w:val="003C366E"/>
    <w:rsid w:val="00467611"/>
    <w:rsid w:val="005C5FBF"/>
    <w:rsid w:val="00735738"/>
    <w:rsid w:val="00771D9C"/>
    <w:rsid w:val="00797562"/>
    <w:rsid w:val="008359BF"/>
    <w:rsid w:val="00843B52"/>
    <w:rsid w:val="00891BEA"/>
    <w:rsid w:val="0089535B"/>
    <w:rsid w:val="00A37272"/>
    <w:rsid w:val="00A707D3"/>
    <w:rsid w:val="00AD40DA"/>
    <w:rsid w:val="00B8335E"/>
    <w:rsid w:val="00C428DE"/>
    <w:rsid w:val="00C95BB0"/>
    <w:rsid w:val="00CC637F"/>
    <w:rsid w:val="00D04778"/>
    <w:rsid w:val="00D16730"/>
    <w:rsid w:val="00E52B39"/>
    <w:rsid w:val="00E903BE"/>
    <w:rsid w:val="00ED4D15"/>
    <w:rsid w:val="00EE4241"/>
    <w:rsid w:val="00F25BFB"/>
    <w:rsid w:val="00F279BD"/>
    <w:rsid w:val="00FA1F1E"/>
    <w:rsid w:val="00FB169B"/>
    <w:rsid w:val="00FE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A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5AA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5AA5"/>
    <w:rPr>
      <w:rFonts w:ascii="Cambria" w:hAnsi="Cambria" w:cs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CC63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4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et.ru/articles/117462-vtorichnoe-utoplenie-u-detey-vse-roditeli-dolzhny-ob-etom-z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3</Pages>
  <Words>753</Words>
  <Characters>4298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бек</cp:lastModifiedBy>
  <cp:revision>8</cp:revision>
  <dcterms:created xsi:type="dcterms:W3CDTF">2017-02-02T06:57:00Z</dcterms:created>
  <dcterms:modified xsi:type="dcterms:W3CDTF">2002-01-01T03:42:00Z</dcterms:modified>
</cp:coreProperties>
</file>