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3E" w:rsidRPr="005A043E" w:rsidRDefault="005A043E" w:rsidP="005A043E">
      <w:pPr>
        <w:pStyle w:val="10"/>
        <w:keepNext/>
        <w:keepLines/>
        <w:shd w:val="clear" w:color="auto" w:fill="auto"/>
        <w:spacing w:line="240" w:lineRule="auto"/>
        <w:ind w:hanging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DE2456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5A043E">
        <w:rPr>
          <w:sz w:val="20"/>
          <w:szCs w:val="20"/>
        </w:rPr>
        <w:t>МИНИСТЕРСТВО ЗДРАВООХРАНЕНИЯ РОСТОВСКОЙ ОБЛАСТИ</w:t>
      </w:r>
    </w:p>
    <w:p w:rsidR="005A043E" w:rsidRDefault="005A043E" w:rsidP="005A04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A043E">
        <w:rPr>
          <w:rFonts w:ascii="Times New Roman" w:hAnsi="Times New Roman" w:cs="Times New Roman"/>
          <w:sz w:val="20"/>
          <w:szCs w:val="20"/>
        </w:rPr>
        <w:t>ГБУ РО «МЕДИЦИНСКИЙ ИНФОРМАЦИОННО-АНАЛИТИЧЕСКИЙ ЦЕНТР»</w:t>
      </w:r>
    </w:p>
    <w:p w:rsidR="005A043E" w:rsidRPr="005A043E" w:rsidRDefault="005A043E" w:rsidP="005A043E">
      <w:pPr>
        <w:rPr>
          <w:rFonts w:ascii="Times New Roman" w:hAnsi="Times New Roman" w:cs="Times New Roman"/>
          <w:sz w:val="20"/>
          <w:szCs w:val="20"/>
        </w:rPr>
      </w:pPr>
    </w:p>
    <w:p w:rsidR="003016AF" w:rsidRDefault="003016AF" w:rsidP="003016AF">
      <w:pPr>
        <w:pStyle w:val="10"/>
        <w:keepNext/>
        <w:keepLines/>
        <w:shd w:val="clear" w:color="auto" w:fill="auto"/>
        <w:spacing w:line="240" w:lineRule="auto"/>
        <w:ind w:hanging="709"/>
        <w:jc w:val="both"/>
        <w:rPr>
          <w:b/>
          <w:sz w:val="28"/>
          <w:szCs w:val="28"/>
        </w:rPr>
      </w:pPr>
      <w:r w:rsidRPr="003016AF">
        <w:rPr>
          <w:b/>
          <w:sz w:val="28"/>
          <w:szCs w:val="28"/>
        </w:rPr>
        <w:t>ОКАЗАНИЕ ВЫСОКОТЕХНОЛОГИЧНОЙ МЕДИЦИНСКОЙ ПОМОЩИ</w:t>
      </w:r>
    </w:p>
    <w:p w:rsidR="005A043E" w:rsidRDefault="005A043E" w:rsidP="003016AF">
      <w:pPr>
        <w:pStyle w:val="10"/>
        <w:keepNext/>
        <w:keepLines/>
        <w:shd w:val="clear" w:color="auto" w:fill="auto"/>
        <w:spacing w:line="240" w:lineRule="auto"/>
        <w:ind w:hanging="709"/>
        <w:jc w:val="both"/>
        <w:rPr>
          <w:b/>
          <w:sz w:val="28"/>
          <w:szCs w:val="28"/>
        </w:rPr>
      </w:pPr>
    </w:p>
    <w:p w:rsidR="00B953F5" w:rsidRPr="00486360" w:rsidRDefault="00EC5804" w:rsidP="003D0840">
      <w:pPr>
        <w:pStyle w:val="10"/>
        <w:keepNext/>
        <w:keepLines/>
        <w:shd w:val="clear" w:color="auto" w:fill="auto"/>
        <w:spacing w:line="240" w:lineRule="auto"/>
        <w:ind w:left="-709"/>
        <w:jc w:val="both"/>
        <w:rPr>
          <w:b/>
          <w:sz w:val="28"/>
          <w:szCs w:val="28"/>
        </w:rPr>
      </w:pPr>
      <w:r w:rsidRPr="003016AF">
        <w:rPr>
          <w:b/>
          <w:sz w:val="28"/>
          <w:szCs w:val="28"/>
        </w:rPr>
        <w:t xml:space="preserve">          </w:t>
      </w:r>
      <w:r w:rsidR="003D0840" w:rsidRPr="00486360">
        <w:rPr>
          <w:b/>
          <w:sz w:val="28"/>
          <w:szCs w:val="28"/>
        </w:rPr>
        <w:t xml:space="preserve">Законодательные акты: </w:t>
      </w:r>
    </w:p>
    <w:p w:rsidR="00EC5804" w:rsidRPr="001F3AF5" w:rsidRDefault="00FC0F00" w:rsidP="001F3AF5">
      <w:pPr>
        <w:pStyle w:val="1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0" w:hanging="284"/>
        <w:jc w:val="both"/>
        <w:rPr>
          <w:i/>
          <w:sz w:val="24"/>
          <w:szCs w:val="24"/>
        </w:rPr>
      </w:pPr>
      <w:r w:rsidRPr="001F3AF5">
        <w:rPr>
          <w:i/>
          <w:sz w:val="24"/>
          <w:szCs w:val="24"/>
        </w:rPr>
        <w:t xml:space="preserve"> </w:t>
      </w:r>
      <w:r w:rsidR="001F3AF5" w:rsidRPr="001F3AF5">
        <w:rPr>
          <w:i/>
          <w:sz w:val="24"/>
          <w:szCs w:val="24"/>
        </w:rPr>
        <w:t>Постановление Правительства Российской Федерации № 1273 от 28.11.2014г. «О Программе государственных гарантий бесплатного оказания гражданам медицинской помощи на 2015 год и на плановый период 2016-2017гг.»</w:t>
      </w:r>
    </w:p>
    <w:p w:rsidR="001F3AF5" w:rsidRDefault="00853482" w:rsidP="001F3AF5">
      <w:pPr>
        <w:pStyle w:val="1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0" w:hanging="284"/>
        <w:jc w:val="both"/>
        <w:rPr>
          <w:i/>
          <w:sz w:val="24"/>
          <w:szCs w:val="24"/>
        </w:rPr>
      </w:pPr>
      <w:r w:rsidRPr="005A043E">
        <w:rPr>
          <w:i/>
          <w:sz w:val="24"/>
          <w:szCs w:val="24"/>
        </w:rPr>
        <w:t xml:space="preserve"> </w:t>
      </w:r>
      <w:r w:rsidR="001F3AF5" w:rsidRPr="00EC5804">
        <w:rPr>
          <w:i/>
          <w:sz w:val="24"/>
          <w:szCs w:val="24"/>
        </w:rPr>
        <w:t>Приказ Министерства Здравоохранения Российской Федерации от 10</w:t>
      </w:r>
      <w:r w:rsidR="001F3AF5">
        <w:rPr>
          <w:i/>
          <w:sz w:val="24"/>
          <w:szCs w:val="24"/>
        </w:rPr>
        <w:t>.12.</w:t>
      </w:r>
      <w:r w:rsidR="001F3AF5" w:rsidRPr="00EC5804">
        <w:rPr>
          <w:i/>
          <w:sz w:val="24"/>
          <w:szCs w:val="24"/>
        </w:rPr>
        <w:t xml:space="preserve"> 2013 г</w:t>
      </w:r>
      <w:r w:rsidR="001F3AF5">
        <w:rPr>
          <w:i/>
          <w:sz w:val="24"/>
          <w:szCs w:val="24"/>
        </w:rPr>
        <w:t>.</w:t>
      </w:r>
      <w:r w:rsidR="001F3AF5" w:rsidRPr="00FC0F00">
        <w:rPr>
          <w:i/>
          <w:sz w:val="24"/>
          <w:szCs w:val="24"/>
        </w:rPr>
        <w:t xml:space="preserve"> </w:t>
      </w:r>
      <w:r w:rsidR="001F3AF5" w:rsidRPr="00EC5804">
        <w:rPr>
          <w:i/>
          <w:sz w:val="24"/>
          <w:szCs w:val="24"/>
        </w:rPr>
        <w:t>№ 9</w:t>
      </w:r>
      <w:r w:rsidR="001F3AF5">
        <w:rPr>
          <w:i/>
          <w:sz w:val="24"/>
          <w:szCs w:val="24"/>
        </w:rPr>
        <w:t>30</w:t>
      </w:r>
      <w:r w:rsidR="001F3AF5" w:rsidRPr="00EC5804">
        <w:rPr>
          <w:i/>
          <w:sz w:val="24"/>
          <w:szCs w:val="24"/>
        </w:rPr>
        <w:t xml:space="preserve">н    </w:t>
      </w:r>
    </w:p>
    <w:p w:rsidR="001F3AF5" w:rsidRPr="00EC5804" w:rsidRDefault="001F3AF5" w:rsidP="001F3AF5">
      <w:pPr>
        <w:pStyle w:val="10"/>
        <w:keepNext/>
        <w:keepLines/>
        <w:shd w:val="clear" w:color="auto" w:fill="auto"/>
        <w:spacing w:line="240" w:lineRule="auto"/>
        <w:jc w:val="both"/>
        <w:rPr>
          <w:i/>
          <w:sz w:val="24"/>
          <w:szCs w:val="24"/>
        </w:rPr>
      </w:pPr>
      <w:r w:rsidRPr="00EC5804">
        <w:rPr>
          <w:i/>
          <w:sz w:val="24"/>
          <w:szCs w:val="24"/>
        </w:rPr>
        <w:t xml:space="preserve"> «О перечне видов высокотехнологичной медицинской помощи».</w:t>
      </w:r>
    </w:p>
    <w:p w:rsidR="003E45C5" w:rsidRPr="00F21452" w:rsidRDefault="00EC5804" w:rsidP="0001527C">
      <w:pPr>
        <w:pStyle w:val="10"/>
        <w:keepNext/>
        <w:keepLines/>
        <w:shd w:val="clear" w:color="auto" w:fill="auto"/>
        <w:spacing w:line="240" w:lineRule="auto"/>
        <w:ind w:left="-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86360</wp:posOffset>
            </wp:positionV>
            <wp:extent cx="2858770" cy="2447925"/>
            <wp:effectExtent l="57150" t="19050" r="17780" b="0"/>
            <wp:wrapTight wrapText="bothSides">
              <wp:wrapPolygon edited="0">
                <wp:start x="-432" y="-168"/>
                <wp:lineTo x="-432" y="21348"/>
                <wp:lineTo x="21734" y="21348"/>
                <wp:lineTo x="21734" y="-168"/>
                <wp:lineTo x="-432" y="-168"/>
              </wp:wrapPolygon>
            </wp:wrapTight>
            <wp:docPr id="11" name="Рисунок 1" descr="\\SERVER\SharedProf\Стасенко\Статьи 2015\hirur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edProf\Стасенко\Статьи 2015\hirurg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  <a:bevelB w="50800" h="50800"/>
                    </a:sp3d>
                  </pic:spPr>
                </pic:pic>
              </a:graphicData>
            </a:graphic>
          </wp:anchor>
        </w:drawing>
      </w:r>
      <w:r w:rsidR="003D0840">
        <w:rPr>
          <w:b/>
          <w:sz w:val="28"/>
          <w:szCs w:val="28"/>
        </w:rPr>
        <w:t>В</w:t>
      </w:r>
      <w:r w:rsidR="00F21452" w:rsidRPr="00F21452">
        <w:rPr>
          <w:b/>
          <w:sz w:val="28"/>
          <w:szCs w:val="28"/>
        </w:rPr>
        <w:t>ид</w:t>
      </w:r>
      <w:r w:rsidR="003E45C5">
        <w:rPr>
          <w:b/>
          <w:sz w:val="28"/>
          <w:szCs w:val="28"/>
        </w:rPr>
        <w:t xml:space="preserve">ы </w:t>
      </w:r>
      <w:r w:rsidR="00F21452" w:rsidRPr="00F21452">
        <w:rPr>
          <w:b/>
          <w:sz w:val="28"/>
          <w:szCs w:val="28"/>
        </w:rPr>
        <w:t xml:space="preserve"> высокотехнологичной </w:t>
      </w:r>
      <w:r w:rsidR="00115578">
        <w:rPr>
          <w:b/>
          <w:sz w:val="28"/>
          <w:szCs w:val="28"/>
        </w:rPr>
        <w:t>м</w:t>
      </w:r>
      <w:r w:rsidR="00F21452" w:rsidRPr="00F21452">
        <w:rPr>
          <w:b/>
          <w:sz w:val="28"/>
          <w:szCs w:val="28"/>
        </w:rPr>
        <w:t>едицинской помощи</w:t>
      </w:r>
      <w:r w:rsidR="00F21452" w:rsidRPr="00F21452">
        <w:rPr>
          <w:sz w:val="28"/>
          <w:szCs w:val="28"/>
        </w:rPr>
        <w:t xml:space="preserve">, </w:t>
      </w:r>
      <w:r w:rsidR="00F21452" w:rsidRPr="005A4D36">
        <w:rPr>
          <w:i/>
          <w:sz w:val="28"/>
          <w:szCs w:val="28"/>
        </w:rPr>
        <w:t>включенны</w:t>
      </w:r>
      <w:r w:rsidR="003E45C5" w:rsidRPr="005A4D36">
        <w:rPr>
          <w:i/>
          <w:sz w:val="28"/>
          <w:szCs w:val="28"/>
        </w:rPr>
        <w:t xml:space="preserve">е </w:t>
      </w:r>
      <w:r w:rsidR="00F21452" w:rsidRPr="005A4D36">
        <w:rPr>
          <w:i/>
          <w:sz w:val="28"/>
          <w:szCs w:val="28"/>
        </w:rPr>
        <w:t xml:space="preserve"> в базовую программу обязательного медицинского страхования</w:t>
      </w:r>
      <w:r w:rsidR="005A4D36" w:rsidRPr="005A4D36">
        <w:rPr>
          <w:i/>
          <w:sz w:val="28"/>
          <w:szCs w:val="28"/>
        </w:rPr>
        <w:t xml:space="preserve"> (ОМС)</w:t>
      </w:r>
      <w:r w:rsidR="00F21452" w:rsidRPr="00F21452">
        <w:rPr>
          <w:sz w:val="28"/>
          <w:szCs w:val="28"/>
        </w:rPr>
        <w:t>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ОМС(</w:t>
      </w:r>
      <w:proofErr w:type="spellStart"/>
      <w:r w:rsidR="00F21452" w:rsidRPr="00F21452">
        <w:rPr>
          <w:sz w:val="28"/>
          <w:szCs w:val="28"/>
        </w:rPr>
        <w:t>эндопротезирование</w:t>
      </w:r>
      <w:proofErr w:type="spellEnd"/>
      <w:r w:rsidR="00F21452" w:rsidRPr="00F21452">
        <w:rPr>
          <w:sz w:val="28"/>
          <w:szCs w:val="28"/>
        </w:rPr>
        <w:t xml:space="preserve"> </w:t>
      </w:r>
      <w:r w:rsidR="0001527C">
        <w:rPr>
          <w:sz w:val="28"/>
          <w:szCs w:val="28"/>
        </w:rPr>
        <w:t>т</w:t>
      </w:r>
      <w:r w:rsidR="00F21452" w:rsidRPr="00F21452">
        <w:rPr>
          <w:sz w:val="28"/>
          <w:szCs w:val="28"/>
        </w:rPr>
        <w:t>азобедренных суставов, замена хрусталика</w:t>
      </w:r>
      <w:r w:rsidR="0001527C">
        <w:rPr>
          <w:sz w:val="28"/>
          <w:szCs w:val="28"/>
        </w:rPr>
        <w:t xml:space="preserve"> и др.</w:t>
      </w:r>
      <w:r w:rsidR="00F21452" w:rsidRPr="00F21452">
        <w:rPr>
          <w:sz w:val="28"/>
          <w:szCs w:val="28"/>
        </w:rPr>
        <w:t>).</w:t>
      </w:r>
    </w:p>
    <w:p w:rsidR="00A3215C" w:rsidRDefault="00A3215C" w:rsidP="00B953F5">
      <w:pPr>
        <w:pStyle w:val="11"/>
        <w:shd w:val="clear" w:color="auto" w:fill="auto"/>
        <w:tabs>
          <w:tab w:val="left" w:pos="-142"/>
        </w:tabs>
        <w:spacing w:after="0" w:line="240" w:lineRule="auto"/>
        <w:ind w:left="-142" w:right="40"/>
        <w:jc w:val="both"/>
        <w:rPr>
          <w:sz w:val="28"/>
          <w:szCs w:val="28"/>
        </w:rPr>
      </w:pPr>
      <w:r w:rsidRPr="00F21452">
        <w:rPr>
          <w:b/>
          <w:sz w:val="28"/>
          <w:szCs w:val="28"/>
        </w:rPr>
        <w:t xml:space="preserve">Основанием </w:t>
      </w:r>
      <w:r w:rsidRPr="00A3215C">
        <w:rPr>
          <w:sz w:val="28"/>
          <w:szCs w:val="28"/>
        </w:rPr>
        <w:t xml:space="preserve">для рассмотрения вопроса </w:t>
      </w:r>
      <w:r w:rsidRPr="0022481D">
        <w:rPr>
          <w:sz w:val="28"/>
          <w:szCs w:val="28"/>
        </w:rPr>
        <w:t>является</w:t>
      </w:r>
      <w:r w:rsidRPr="00A3215C">
        <w:rPr>
          <w:b/>
          <w:sz w:val="28"/>
          <w:szCs w:val="28"/>
        </w:rPr>
        <w:t xml:space="preserve"> </w:t>
      </w:r>
      <w:r w:rsidRPr="00455918">
        <w:rPr>
          <w:b/>
          <w:sz w:val="28"/>
          <w:szCs w:val="28"/>
        </w:rPr>
        <w:t>заявление</w:t>
      </w:r>
      <w:r w:rsidRPr="00455918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гражданина </w:t>
      </w:r>
      <w:r w:rsidRPr="00455918">
        <w:rPr>
          <w:sz w:val="28"/>
          <w:szCs w:val="28"/>
        </w:rPr>
        <w:t>(его законного представителя,</w:t>
      </w:r>
      <w:r>
        <w:rPr>
          <w:sz w:val="28"/>
          <w:szCs w:val="28"/>
        </w:rPr>
        <w:t xml:space="preserve"> </w:t>
      </w:r>
      <w:r w:rsidRPr="00455918">
        <w:rPr>
          <w:sz w:val="28"/>
          <w:szCs w:val="28"/>
        </w:rPr>
        <w:t>доверенного лица)</w:t>
      </w:r>
      <w:r w:rsidR="005A4D36">
        <w:rPr>
          <w:sz w:val="28"/>
          <w:szCs w:val="28"/>
        </w:rPr>
        <w:t xml:space="preserve"> для направлени</w:t>
      </w:r>
      <w:r w:rsidR="00B953F5" w:rsidRPr="00B953F5">
        <w:rPr>
          <w:sz w:val="28"/>
          <w:szCs w:val="28"/>
        </w:rPr>
        <w:t>я</w:t>
      </w:r>
      <w:r w:rsidR="005A4D36">
        <w:rPr>
          <w:sz w:val="28"/>
          <w:szCs w:val="28"/>
        </w:rPr>
        <w:t xml:space="preserve"> на лечение</w:t>
      </w:r>
      <w:r>
        <w:rPr>
          <w:sz w:val="28"/>
          <w:szCs w:val="28"/>
        </w:rPr>
        <w:t>.</w:t>
      </w:r>
    </w:p>
    <w:p w:rsidR="008F0566" w:rsidRPr="00F21452" w:rsidRDefault="008F0566" w:rsidP="00B953F5">
      <w:pPr>
        <w:pStyle w:val="11"/>
        <w:shd w:val="clear" w:color="auto" w:fill="auto"/>
        <w:tabs>
          <w:tab w:val="left" w:pos="-142"/>
        </w:tabs>
        <w:spacing w:after="0" w:line="240" w:lineRule="auto"/>
        <w:ind w:left="-142" w:right="40"/>
        <w:jc w:val="both"/>
        <w:rPr>
          <w:b/>
          <w:sz w:val="28"/>
          <w:szCs w:val="28"/>
        </w:rPr>
      </w:pPr>
    </w:p>
    <w:p w:rsidR="00F21452" w:rsidRPr="00EC5804" w:rsidRDefault="00F21452" w:rsidP="00B953F5">
      <w:pPr>
        <w:pStyle w:val="11"/>
        <w:shd w:val="clear" w:color="auto" w:fill="auto"/>
        <w:tabs>
          <w:tab w:val="left" w:pos="-142"/>
        </w:tabs>
        <w:spacing w:after="0" w:line="240" w:lineRule="auto"/>
        <w:ind w:left="-142" w:right="40"/>
        <w:jc w:val="both"/>
        <w:rPr>
          <w:rStyle w:val="a4"/>
          <w:i w:val="0"/>
          <w:sz w:val="28"/>
          <w:szCs w:val="28"/>
        </w:rPr>
      </w:pPr>
      <w:r w:rsidRPr="00A3215C">
        <w:rPr>
          <w:sz w:val="28"/>
          <w:szCs w:val="28"/>
        </w:rPr>
        <w:t>Для</w:t>
      </w:r>
      <w:r w:rsidRPr="00F21452">
        <w:rPr>
          <w:b/>
          <w:sz w:val="28"/>
          <w:szCs w:val="28"/>
        </w:rPr>
        <w:t xml:space="preserve"> направления </w:t>
      </w:r>
      <w:r w:rsidRPr="00A3215C">
        <w:rPr>
          <w:sz w:val="28"/>
          <w:szCs w:val="28"/>
        </w:rPr>
        <w:t>на лечение</w:t>
      </w:r>
      <w:r w:rsidRPr="00F21452">
        <w:rPr>
          <w:b/>
          <w:sz w:val="28"/>
          <w:szCs w:val="28"/>
        </w:rPr>
        <w:t xml:space="preserve"> </w:t>
      </w:r>
      <w:r w:rsidRPr="00B953F5">
        <w:rPr>
          <w:rStyle w:val="a4"/>
          <w:b w:val="0"/>
          <w:i w:val="0"/>
          <w:sz w:val="28"/>
          <w:szCs w:val="28"/>
        </w:rPr>
        <w:t>необходимо</w:t>
      </w:r>
      <w:r w:rsidRPr="00F21452">
        <w:rPr>
          <w:rStyle w:val="a4"/>
          <w:b w:val="0"/>
          <w:sz w:val="28"/>
          <w:szCs w:val="28"/>
        </w:rPr>
        <w:t xml:space="preserve"> </w:t>
      </w:r>
      <w:r w:rsidRPr="005A4D36">
        <w:rPr>
          <w:rStyle w:val="a4"/>
          <w:i w:val="0"/>
          <w:sz w:val="28"/>
          <w:szCs w:val="28"/>
        </w:rPr>
        <w:t>обратиться к лечащему врачу в поликлинику по месту жительства</w:t>
      </w:r>
      <w:r w:rsidR="00F333C8" w:rsidRPr="005A4D36">
        <w:rPr>
          <w:rStyle w:val="a4"/>
          <w:i w:val="0"/>
          <w:sz w:val="28"/>
          <w:szCs w:val="28"/>
        </w:rPr>
        <w:t>.</w:t>
      </w:r>
    </w:p>
    <w:p w:rsidR="00B367B5" w:rsidRPr="00EC5804" w:rsidRDefault="00B367B5" w:rsidP="00E07957">
      <w:pPr>
        <w:pStyle w:val="11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i/>
          <w:sz w:val="28"/>
          <w:szCs w:val="28"/>
        </w:rPr>
      </w:pPr>
    </w:p>
    <w:p w:rsidR="005A4D36" w:rsidRPr="00A3215C" w:rsidRDefault="00A3215C" w:rsidP="00B953F5">
      <w:pPr>
        <w:pStyle w:val="11"/>
        <w:shd w:val="clear" w:color="auto" w:fill="auto"/>
        <w:tabs>
          <w:tab w:val="left" w:pos="0"/>
        </w:tabs>
        <w:spacing w:after="0" w:line="240" w:lineRule="auto"/>
        <w:ind w:right="40" w:hanging="142"/>
        <w:jc w:val="both"/>
        <w:rPr>
          <w:sz w:val="28"/>
          <w:szCs w:val="28"/>
        </w:rPr>
      </w:pPr>
      <w:r w:rsidRPr="00A3215C">
        <w:rPr>
          <w:sz w:val="28"/>
          <w:szCs w:val="28"/>
        </w:rPr>
        <w:t>Пакет документов включает:</w:t>
      </w:r>
    </w:p>
    <w:p w:rsidR="00F21452" w:rsidRPr="00455918" w:rsidRDefault="00455918" w:rsidP="00B953F5">
      <w:pPr>
        <w:pStyle w:val="11"/>
        <w:shd w:val="clear" w:color="auto" w:fill="auto"/>
        <w:tabs>
          <w:tab w:val="left" w:pos="142"/>
          <w:tab w:val="left" w:pos="284"/>
          <w:tab w:val="left" w:pos="709"/>
        </w:tabs>
        <w:spacing w:after="0" w:line="240" w:lineRule="auto"/>
        <w:ind w:left="-142" w:right="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5918">
        <w:rPr>
          <w:sz w:val="28"/>
          <w:szCs w:val="28"/>
        </w:rPr>
        <w:t xml:space="preserve">. </w:t>
      </w:r>
      <w:r w:rsidR="00B953F5">
        <w:rPr>
          <w:sz w:val="28"/>
          <w:szCs w:val="28"/>
        </w:rPr>
        <w:t xml:space="preserve"> </w:t>
      </w:r>
      <w:r w:rsidR="00F21452" w:rsidRPr="00455918">
        <w:rPr>
          <w:sz w:val="28"/>
          <w:szCs w:val="28"/>
        </w:rPr>
        <w:t xml:space="preserve">Письменное </w:t>
      </w:r>
      <w:r w:rsidR="00F21452" w:rsidRPr="00455918">
        <w:rPr>
          <w:b/>
          <w:sz w:val="28"/>
          <w:szCs w:val="28"/>
        </w:rPr>
        <w:t>заявление</w:t>
      </w:r>
      <w:r w:rsidR="00F21452" w:rsidRPr="00455918">
        <w:rPr>
          <w:sz w:val="28"/>
          <w:szCs w:val="28"/>
        </w:rPr>
        <w:t xml:space="preserve"> пациента (его законного представителя</w:t>
      </w:r>
      <w:r w:rsidRPr="00455918">
        <w:rPr>
          <w:sz w:val="28"/>
          <w:szCs w:val="28"/>
        </w:rPr>
        <w:t>,</w:t>
      </w:r>
      <w:r w:rsidR="00A3215C">
        <w:rPr>
          <w:sz w:val="28"/>
          <w:szCs w:val="28"/>
        </w:rPr>
        <w:t xml:space="preserve"> </w:t>
      </w:r>
      <w:r w:rsidR="00F21452" w:rsidRPr="00455918">
        <w:rPr>
          <w:sz w:val="28"/>
          <w:szCs w:val="28"/>
        </w:rPr>
        <w:t>доверенного лица), содержащее следующие сведения о пациенте:</w:t>
      </w:r>
    </w:p>
    <w:p w:rsidR="00F21452" w:rsidRPr="00F21452" w:rsidRDefault="00F21452" w:rsidP="008008A4">
      <w:pPr>
        <w:pStyle w:val="11"/>
        <w:shd w:val="clear" w:color="auto" w:fill="auto"/>
        <w:tabs>
          <w:tab w:val="left" w:pos="0"/>
        </w:tabs>
        <w:spacing w:after="0" w:line="240" w:lineRule="auto"/>
        <w:ind w:left="-142" w:right="40"/>
        <w:jc w:val="both"/>
        <w:rPr>
          <w:i/>
          <w:sz w:val="28"/>
          <w:szCs w:val="28"/>
        </w:rPr>
      </w:pPr>
    </w:p>
    <w:p w:rsidR="00F21452" w:rsidRPr="00F21452" w:rsidRDefault="00B953F5" w:rsidP="00B953F5">
      <w:pPr>
        <w:pStyle w:val="11"/>
        <w:shd w:val="clear" w:color="auto" w:fill="auto"/>
        <w:tabs>
          <w:tab w:val="left" w:pos="0"/>
          <w:tab w:val="left" w:pos="993"/>
        </w:tabs>
        <w:spacing w:after="0" w:line="240" w:lineRule="auto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452" w:rsidRPr="00F214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F21452" w:rsidRPr="00F21452">
        <w:rPr>
          <w:sz w:val="28"/>
          <w:szCs w:val="28"/>
        </w:rPr>
        <w:t>согласие на обработку персональных данных гражданина (пациента);</w:t>
      </w:r>
    </w:p>
    <w:p w:rsidR="00F21452" w:rsidRPr="00F21452" w:rsidRDefault="00B953F5" w:rsidP="00B953F5">
      <w:pPr>
        <w:pStyle w:val="11"/>
        <w:shd w:val="clear" w:color="auto" w:fill="auto"/>
        <w:tabs>
          <w:tab w:val="left" w:pos="0"/>
          <w:tab w:val="left" w:pos="993"/>
        </w:tabs>
        <w:spacing w:after="0" w:line="240" w:lineRule="auto"/>
        <w:ind w:left="142" w:right="4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452" w:rsidRPr="00F214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F21452" w:rsidRPr="00F21452">
        <w:rPr>
          <w:sz w:val="28"/>
          <w:szCs w:val="28"/>
        </w:rPr>
        <w:t>копи</w:t>
      </w:r>
      <w:r w:rsidR="00DC65EE">
        <w:rPr>
          <w:sz w:val="28"/>
          <w:szCs w:val="28"/>
        </w:rPr>
        <w:t>ю</w:t>
      </w:r>
      <w:r w:rsidR="00F21452" w:rsidRPr="00F21452">
        <w:rPr>
          <w:sz w:val="28"/>
          <w:szCs w:val="28"/>
        </w:rPr>
        <w:t xml:space="preserve"> паспорта гражданина Российской Федерации;</w:t>
      </w:r>
    </w:p>
    <w:p w:rsidR="008F0566" w:rsidRDefault="00B953F5" w:rsidP="00B953F5">
      <w:pPr>
        <w:pStyle w:val="11"/>
        <w:shd w:val="clear" w:color="auto" w:fill="auto"/>
        <w:tabs>
          <w:tab w:val="left" w:pos="0"/>
        </w:tabs>
        <w:spacing w:after="0" w:line="240" w:lineRule="auto"/>
        <w:ind w:left="142" w:right="5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452" w:rsidRPr="00F214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F21452" w:rsidRPr="00F21452">
        <w:rPr>
          <w:sz w:val="28"/>
          <w:szCs w:val="28"/>
        </w:rPr>
        <w:t>копи</w:t>
      </w:r>
      <w:r w:rsidR="00DC65EE">
        <w:rPr>
          <w:sz w:val="28"/>
          <w:szCs w:val="28"/>
        </w:rPr>
        <w:t>ю</w:t>
      </w:r>
      <w:r w:rsidR="00F21452" w:rsidRPr="00F21452">
        <w:rPr>
          <w:sz w:val="28"/>
          <w:szCs w:val="28"/>
        </w:rPr>
        <w:t xml:space="preserve"> полиса обязательного медицинского страхования </w:t>
      </w:r>
    </w:p>
    <w:p w:rsidR="00F21452" w:rsidRPr="00F21452" w:rsidRDefault="008F0566" w:rsidP="00DC65EE">
      <w:pPr>
        <w:pStyle w:val="11"/>
        <w:shd w:val="clear" w:color="auto" w:fill="auto"/>
        <w:tabs>
          <w:tab w:val="left" w:pos="0"/>
        </w:tabs>
        <w:spacing w:after="0" w:line="240" w:lineRule="auto"/>
        <w:ind w:left="142" w:right="5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1452">
        <w:rPr>
          <w:sz w:val="28"/>
          <w:szCs w:val="28"/>
        </w:rPr>
        <w:t>(при     наличии);</w:t>
      </w:r>
      <w:r w:rsidR="00F21452" w:rsidRPr="00F21452">
        <w:rPr>
          <w:sz w:val="28"/>
          <w:szCs w:val="28"/>
        </w:rPr>
        <w:t xml:space="preserve">  </w:t>
      </w:r>
      <w:r w:rsidR="00B953F5">
        <w:rPr>
          <w:sz w:val="28"/>
          <w:szCs w:val="28"/>
        </w:rPr>
        <w:t xml:space="preserve">      </w:t>
      </w:r>
    </w:p>
    <w:p w:rsidR="008F0566" w:rsidRDefault="00F21452" w:rsidP="00B953F5">
      <w:pPr>
        <w:pStyle w:val="11"/>
        <w:shd w:val="clear" w:color="auto" w:fill="auto"/>
        <w:tabs>
          <w:tab w:val="left" w:pos="0"/>
          <w:tab w:val="left" w:pos="1134"/>
        </w:tabs>
        <w:spacing w:after="0" w:line="240" w:lineRule="auto"/>
        <w:ind w:left="142" w:right="520" w:hanging="284"/>
        <w:jc w:val="both"/>
        <w:rPr>
          <w:sz w:val="28"/>
          <w:szCs w:val="28"/>
        </w:rPr>
      </w:pPr>
      <w:r w:rsidRPr="00F21452">
        <w:rPr>
          <w:sz w:val="28"/>
          <w:szCs w:val="28"/>
        </w:rPr>
        <w:t xml:space="preserve">  </w:t>
      </w:r>
      <w:r w:rsidR="00B953F5">
        <w:rPr>
          <w:sz w:val="28"/>
          <w:szCs w:val="28"/>
        </w:rPr>
        <w:t xml:space="preserve">  </w:t>
      </w:r>
      <w:r w:rsidRPr="00F21452">
        <w:rPr>
          <w:sz w:val="28"/>
          <w:szCs w:val="28"/>
        </w:rPr>
        <w:t>-</w:t>
      </w:r>
      <w:r w:rsidR="00B953F5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  </w:t>
      </w:r>
      <w:r w:rsidR="00DC65EE">
        <w:rPr>
          <w:sz w:val="28"/>
          <w:szCs w:val="28"/>
        </w:rPr>
        <w:t>копию</w:t>
      </w:r>
      <w:r w:rsidRPr="00F21452">
        <w:rPr>
          <w:sz w:val="28"/>
          <w:szCs w:val="28"/>
        </w:rPr>
        <w:t xml:space="preserve"> свидетельства обязательного пенсионного </w:t>
      </w:r>
    </w:p>
    <w:p w:rsidR="003E45C5" w:rsidRDefault="008F0566" w:rsidP="00B953F5">
      <w:pPr>
        <w:pStyle w:val="11"/>
        <w:shd w:val="clear" w:color="auto" w:fill="auto"/>
        <w:tabs>
          <w:tab w:val="left" w:pos="0"/>
          <w:tab w:val="left" w:pos="1134"/>
        </w:tabs>
        <w:spacing w:after="0" w:line="240" w:lineRule="auto"/>
        <w:ind w:left="142" w:right="5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452" w:rsidRPr="00F21452">
        <w:rPr>
          <w:sz w:val="28"/>
          <w:szCs w:val="28"/>
        </w:rPr>
        <w:t xml:space="preserve">страхования  </w:t>
      </w:r>
      <w:r w:rsidR="00B953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21452" w:rsidRPr="00F21452">
        <w:rPr>
          <w:sz w:val="28"/>
          <w:szCs w:val="28"/>
        </w:rPr>
        <w:t xml:space="preserve">пациента </w:t>
      </w:r>
      <w:r>
        <w:rPr>
          <w:sz w:val="28"/>
          <w:szCs w:val="28"/>
        </w:rPr>
        <w:t xml:space="preserve"> </w:t>
      </w:r>
      <w:r w:rsidR="00B953F5" w:rsidRPr="00F21452">
        <w:rPr>
          <w:sz w:val="28"/>
          <w:szCs w:val="28"/>
        </w:rPr>
        <w:t>(при наличии).</w:t>
      </w:r>
    </w:p>
    <w:p w:rsidR="00A3215C" w:rsidRPr="00F21452" w:rsidRDefault="003E45C5" w:rsidP="00B953F5">
      <w:pPr>
        <w:pStyle w:val="11"/>
        <w:shd w:val="clear" w:color="auto" w:fill="auto"/>
        <w:tabs>
          <w:tab w:val="left" w:pos="0"/>
          <w:tab w:val="left" w:pos="1134"/>
        </w:tabs>
        <w:spacing w:after="0" w:line="240" w:lineRule="auto"/>
        <w:ind w:left="142" w:right="5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452" w:rsidRPr="00F21452">
        <w:rPr>
          <w:sz w:val="28"/>
          <w:szCs w:val="28"/>
        </w:rPr>
        <w:t xml:space="preserve">  </w:t>
      </w:r>
    </w:p>
    <w:p w:rsidR="00F21452" w:rsidRPr="00B367B5" w:rsidRDefault="00F21452" w:rsidP="00B953F5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-142" w:firstLine="0"/>
        <w:jc w:val="both"/>
        <w:rPr>
          <w:sz w:val="28"/>
          <w:szCs w:val="28"/>
        </w:rPr>
      </w:pPr>
      <w:r w:rsidRPr="00B367B5">
        <w:rPr>
          <w:sz w:val="28"/>
          <w:szCs w:val="28"/>
        </w:rPr>
        <w:t>Следующие</w:t>
      </w:r>
      <w:r w:rsidRPr="00B367B5">
        <w:rPr>
          <w:rStyle w:val="a4"/>
          <w:sz w:val="28"/>
          <w:szCs w:val="28"/>
        </w:rPr>
        <w:t xml:space="preserve"> документы:</w:t>
      </w:r>
    </w:p>
    <w:p w:rsidR="00F21452" w:rsidRPr="00F21452" w:rsidRDefault="00F21452" w:rsidP="008008A4">
      <w:pPr>
        <w:pStyle w:val="11"/>
        <w:shd w:val="clear" w:color="auto" w:fill="auto"/>
        <w:tabs>
          <w:tab w:val="left" w:pos="0"/>
        </w:tabs>
        <w:spacing w:after="0" w:line="240" w:lineRule="auto"/>
        <w:ind w:left="-142"/>
        <w:jc w:val="both"/>
        <w:rPr>
          <w:sz w:val="28"/>
          <w:szCs w:val="28"/>
        </w:rPr>
      </w:pPr>
      <w:r w:rsidRPr="00F21452">
        <w:rPr>
          <w:sz w:val="28"/>
          <w:szCs w:val="28"/>
        </w:rPr>
        <w:t>-  направление на госпитализацию для оказания ВМП;</w:t>
      </w:r>
    </w:p>
    <w:p w:rsidR="00F21452" w:rsidRPr="00F21452" w:rsidRDefault="00F21452" w:rsidP="008008A4">
      <w:pPr>
        <w:pStyle w:val="11"/>
        <w:shd w:val="clear" w:color="auto" w:fill="auto"/>
        <w:tabs>
          <w:tab w:val="left" w:pos="0"/>
          <w:tab w:val="left" w:pos="284"/>
        </w:tabs>
        <w:spacing w:after="0" w:line="240" w:lineRule="auto"/>
        <w:ind w:left="-142" w:right="40"/>
        <w:jc w:val="both"/>
        <w:rPr>
          <w:sz w:val="28"/>
          <w:szCs w:val="28"/>
        </w:rPr>
      </w:pPr>
      <w:r w:rsidRPr="00F21452">
        <w:rPr>
          <w:sz w:val="28"/>
          <w:szCs w:val="28"/>
        </w:rPr>
        <w:t xml:space="preserve">- </w:t>
      </w:r>
      <w:r w:rsidR="00B953F5">
        <w:rPr>
          <w:sz w:val="28"/>
          <w:szCs w:val="28"/>
        </w:rPr>
        <w:t xml:space="preserve"> </w:t>
      </w:r>
      <w:r w:rsidRPr="00F21452">
        <w:rPr>
          <w:sz w:val="28"/>
          <w:szCs w:val="28"/>
        </w:rPr>
        <w:t>выписка из медицинской документации пациента за подписью руководителя медицинской организации по месту лечения и наблюдения пациента, содержащ</w:t>
      </w:r>
      <w:r w:rsidR="00455918">
        <w:rPr>
          <w:sz w:val="28"/>
          <w:szCs w:val="28"/>
        </w:rPr>
        <w:t>ая</w:t>
      </w:r>
      <w:r w:rsidRPr="00F21452">
        <w:rPr>
          <w:sz w:val="28"/>
          <w:szCs w:val="28"/>
        </w:rPr>
        <w:t xml:space="preserve"> результаты лабораторных, инструментальных и других видов исследований, подтверждающи</w:t>
      </w:r>
      <w:r w:rsidR="00455918">
        <w:rPr>
          <w:sz w:val="28"/>
          <w:szCs w:val="28"/>
        </w:rPr>
        <w:t xml:space="preserve">х </w:t>
      </w:r>
      <w:r w:rsidRPr="00F21452">
        <w:rPr>
          <w:sz w:val="28"/>
          <w:szCs w:val="28"/>
        </w:rPr>
        <w:t xml:space="preserve"> установленный диагноз.</w:t>
      </w:r>
    </w:p>
    <w:p w:rsidR="00F21452" w:rsidRDefault="00E07957" w:rsidP="008008A4">
      <w:pPr>
        <w:pStyle w:val="11"/>
        <w:shd w:val="clear" w:color="auto" w:fill="auto"/>
        <w:tabs>
          <w:tab w:val="left" w:pos="0"/>
          <w:tab w:val="left" w:pos="284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-34290</wp:posOffset>
            </wp:positionV>
            <wp:extent cx="2533650" cy="2057400"/>
            <wp:effectExtent l="19050" t="0" r="0" b="0"/>
            <wp:wrapTight wrapText="bothSides">
              <wp:wrapPolygon edited="0">
                <wp:start x="-162" y="0"/>
                <wp:lineTo x="-162" y="21400"/>
                <wp:lineTo x="21600" y="21400"/>
                <wp:lineTo x="21600" y="0"/>
                <wp:lineTo x="-162" y="0"/>
              </wp:wrapPolygon>
            </wp:wrapTight>
            <wp:docPr id="1" name="Рисунок 2" descr="\\SERVER\SharedProf\Стасенко\Статьи 2015\ambient01-1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SharedProf\Стасенко\Статьи 2015\ambient01-14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5C5" w:rsidRPr="005A4D36">
        <w:rPr>
          <w:b/>
          <w:sz w:val="28"/>
          <w:szCs w:val="28"/>
        </w:rPr>
        <w:t>В</w:t>
      </w:r>
      <w:r w:rsidR="00F21452" w:rsidRPr="005A4D36">
        <w:rPr>
          <w:b/>
          <w:sz w:val="28"/>
          <w:szCs w:val="28"/>
        </w:rPr>
        <w:t>ид</w:t>
      </w:r>
      <w:r w:rsidR="003E45C5" w:rsidRPr="005A4D36">
        <w:rPr>
          <w:b/>
          <w:sz w:val="28"/>
          <w:szCs w:val="28"/>
        </w:rPr>
        <w:t>ы</w:t>
      </w:r>
      <w:r w:rsidR="00F21452" w:rsidRPr="005A4D36">
        <w:rPr>
          <w:b/>
          <w:sz w:val="28"/>
          <w:szCs w:val="28"/>
        </w:rPr>
        <w:t xml:space="preserve"> высокотехнологичной медицинской помощи</w:t>
      </w:r>
      <w:r w:rsidR="00F21452" w:rsidRPr="00F21452">
        <w:rPr>
          <w:sz w:val="28"/>
          <w:szCs w:val="28"/>
        </w:rPr>
        <w:t xml:space="preserve">, </w:t>
      </w:r>
      <w:r w:rsidR="00F21452" w:rsidRPr="00F21452">
        <w:rPr>
          <w:rStyle w:val="a5"/>
          <w:sz w:val="28"/>
          <w:szCs w:val="28"/>
        </w:rPr>
        <w:t>не включенны</w:t>
      </w:r>
      <w:r w:rsidR="003E45C5">
        <w:rPr>
          <w:rStyle w:val="a5"/>
          <w:sz w:val="28"/>
          <w:szCs w:val="28"/>
        </w:rPr>
        <w:t>е</w:t>
      </w:r>
      <w:r w:rsidR="00F21452" w:rsidRPr="00F21452">
        <w:rPr>
          <w:rStyle w:val="a5"/>
          <w:sz w:val="28"/>
          <w:szCs w:val="28"/>
        </w:rPr>
        <w:t xml:space="preserve"> в базовую программу обязательного медицинского страхования</w:t>
      </w:r>
      <w:r w:rsidR="005A4D36">
        <w:rPr>
          <w:rStyle w:val="a5"/>
          <w:sz w:val="28"/>
          <w:szCs w:val="28"/>
        </w:rPr>
        <w:t xml:space="preserve"> </w:t>
      </w:r>
      <w:r w:rsidR="005A4D36" w:rsidRPr="005A4D36">
        <w:rPr>
          <w:i/>
          <w:sz w:val="28"/>
          <w:szCs w:val="28"/>
        </w:rPr>
        <w:t>(ОМС)</w:t>
      </w:r>
      <w:r w:rsidR="00F21452" w:rsidRPr="00F21452">
        <w:rPr>
          <w:rStyle w:val="a5"/>
          <w:sz w:val="28"/>
          <w:szCs w:val="28"/>
        </w:rPr>
        <w:t>,</w:t>
      </w:r>
      <w:r w:rsidR="00F21452" w:rsidRPr="00F21452">
        <w:rPr>
          <w:sz w:val="28"/>
          <w:szCs w:val="28"/>
        </w:rPr>
        <w:t xml:space="preserve"> финансовое обеспечение которых осуществляется за счет средств, предоставляемых федеральному бюджету из бюджета Федерального фонда </w:t>
      </w:r>
      <w:r w:rsidR="0094556A">
        <w:rPr>
          <w:sz w:val="28"/>
          <w:szCs w:val="28"/>
        </w:rPr>
        <w:t xml:space="preserve">ОМС </w:t>
      </w:r>
      <w:r w:rsidR="00F21452" w:rsidRPr="00F21452">
        <w:rPr>
          <w:sz w:val="28"/>
          <w:szCs w:val="28"/>
        </w:rPr>
        <w:t xml:space="preserve">в виде иных межбюджетных трансфертов в соответствии с </w:t>
      </w:r>
      <w:r w:rsidR="00BF6563" w:rsidRPr="00BF6563">
        <w:rPr>
          <w:sz w:val="28"/>
          <w:szCs w:val="28"/>
        </w:rPr>
        <w:t>Ф</w:t>
      </w:r>
      <w:r w:rsidR="00F21452" w:rsidRPr="00F21452">
        <w:rPr>
          <w:sz w:val="28"/>
          <w:szCs w:val="28"/>
        </w:rPr>
        <w:t>едеральным законом о бюджете Федерального фонда обязательного медицинского страхования на очередной финансовый год и на плановый период (</w:t>
      </w:r>
      <w:proofErr w:type="spellStart"/>
      <w:r w:rsidR="00F21452" w:rsidRPr="00F21452">
        <w:rPr>
          <w:sz w:val="28"/>
          <w:szCs w:val="28"/>
        </w:rPr>
        <w:t>эндопротезирование</w:t>
      </w:r>
      <w:proofErr w:type="spellEnd"/>
      <w:r w:rsidR="00F21452" w:rsidRPr="00F21452">
        <w:rPr>
          <w:sz w:val="28"/>
          <w:szCs w:val="28"/>
        </w:rPr>
        <w:t xml:space="preserve"> </w:t>
      </w:r>
      <w:r w:rsidR="0094556A">
        <w:rPr>
          <w:sz w:val="28"/>
          <w:szCs w:val="28"/>
        </w:rPr>
        <w:t xml:space="preserve"> </w:t>
      </w:r>
      <w:r w:rsidR="00F21452" w:rsidRPr="00F21452">
        <w:rPr>
          <w:sz w:val="28"/>
          <w:szCs w:val="28"/>
        </w:rPr>
        <w:t>коленных суставов</w:t>
      </w:r>
      <w:r w:rsidR="0001527C">
        <w:rPr>
          <w:sz w:val="28"/>
          <w:szCs w:val="28"/>
        </w:rPr>
        <w:t xml:space="preserve"> и др.</w:t>
      </w:r>
      <w:r w:rsidR="00F21452" w:rsidRPr="00F21452">
        <w:rPr>
          <w:sz w:val="28"/>
          <w:szCs w:val="28"/>
        </w:rPr>
        <w:t>).</w:t>
      </w:r>
    </w:p>
    <w:p w:rsidR="003E45C5" w:rsidRPr="00F21452" w:rsidRDefault="003E45C5" w:rsidP="00F21452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</w:p>
    <w:p w:rsidR="005A4D36" w:rsidRDefault="005A4D36" w:rsidP="005A4D36">
      <w:pPr>
        <w:pStyle w:val="11"/>
        <w:shd w:val="clear" w:color="auto" w:fill="auto"/>
        <w:tabs>
          <w:tab w:val="left" w:pos="173"/>
        </w:tabs>
        <w:spacing w:after="0" w:line="240" w:lineRule="auto"/>
        <w:ind w:right="40"/>
        <w:jc w:val="both"/>
        <w:rPr>
          <w:sz w:val="28"/>
          <w:szCs w:val="28"/>
        </w:rPr>
      </w:pPr>
      <w:r w:rsidRPr="00F21452">
        <w:rPr>
          <w:b/>
          <w:sz w:val="28"/>
          <w:szCs w:val="28"/>
        </w:rPr>
        <w:t xml:space="preserve">Основанием </w:t>
      </w:r>
      <w:r w:rsidRPr="00A3215C">
        <w:rPr>
          <w:sz w:val="28"/>
          <w:szCs w:val="28"/>
        </w:rPr>
        <w:t xml:space="preserve">для рассмотрения вопроса </w:t>
      </w:r>
      <w:r w:rsidRPr="005A4D36">
        <w:rPr>
          <w:sz w:val="28"/>
          <w:szCs w:val="28"/>
        </w:rPr>
        <w:t>является</w:t>
      </w:r>
      <w:r w:rsidRPr="00A3215C">
        <w:rPr>
          <w:b/>
          <w:sz w:val="28"/>
          <w:szCs w:val="28"/>
        </w:rPr>
        <w:t xml:space="preserve"> </w:t>
      </w:r>
      <w:r w:rsidRPr="00455918">
        <w:rPr>
          <w:b/>
          <w:sz w:val="28"/>
          <w:szCs w:val="28"/>
        </w:rPr>
        <w:t>заявление</w:t>
      </w:r>
      <w:r w:rsidRPr="00455918">
        <w:rPr>
          <w:sz w:val="28"/>
          <w:szCs w:val="28"/>
        </w:rPr>
        <w:t xml:space="preserve"> </w:t>
      </w:r>
      <w:r w:rsidR="006A4AFD">
        <w:rPr>
          <w:sz w:val="28"/>
          <w:szCs w:val="28"/>
        </w:rPr>
        <w:t xml:space="preserve">гражданина </w:t>
      </w:r>
      <w:r w:rsidRPr="00455918">
        <w:rPr>
          <w:sz w:val="28"/>
          <w:szCs w:val="28"/>
        </w:rPr>
        <w:t>(его законного представителя,</w:t>
      </w:r>
      <w:r>
        <w:rPr>
          <w:sz w:val="28"/>
          <w:szCs w:val="28"/>
        </w:rPr>
        <w:t xml:space="preserve"> </w:t>
      </w:r>
      <w:r w:rsidRPr="00455918">
        <w:rPr>
          <w:sz w:val="28"/>
          <w:szCs w:val="28"/>
        </w:rPr>
        <w:t>доверенного лица)</w:t>
      </w:r>
      <w:r>
        <w:rPr>
          <w:sz w:val="28"/>
          <w:szCs w:val="28"/>
        </w:rPr>
        <w:t xml:space="preserve"> для направления на лечение по квоте.</w:t>
      </w:r>
    </w:p>
    <w:p w:rsidR="006A4AFD" w:rsidRPr="00F21452" w:rsidRDefault="006A4AFD" w:rsidP="005A4D36">
      <w:pPr>
        <w:pStyle w:val="11"/>
        <w:shd w:val="clear" w:color="auto" w:fill="auto"/>
        <w:tabs>
          <w:tab w:val="left" w:pos="173"/>
        </w:tabs>
        <w:spacing w:after="0" w:line="240" w:lineRule="auto"/>
        <w:ind w:right="40"/>
        <w:jc w:val="both"/>
        <w:rPr>
          <w:b/>
          <w:sz w:val="28"/>
          <w:szCs w:val="28"/>
        </w:rPr>
      </w:pPr>
    </w:p>
    <w:p w:rsidR="005A4D36" w:rsidRDefault="005A4D36" w:rsidP="005A4D36">
      <w:pPr>
        <w:pStyle w:val="11"/>
        <w:shd w:val="clear" w:color="auto" w:fill="auto"/>
        <w:spacing w:after="0" w:line="240" w:lineRule="auto"/>
        <w:ind w:right="40"/>
        <w:jc w:val="both"/>
        <w:rPr>
          <w:rStyle w:val="a4"/>
          <w:i w:val="0"/>
          <w:sz w:val="28"/>
          <w:szCs w:val="28"/>
        </w:rPr>
      </w:pPr>
      <w:r w:rsidRPr="00A3215C">
        <w:rPr>
          <w:sz w:val="28"/>
          <w:szCs w:val="28"/>
        </w:rPr>
        <w:t>Для</w:t>
      </w:r>
      <w:r w:rsidRPr="00F21452">
        <w:rPr>
          <w:b/>
          <w:sz w:val="28"/>
          <w:szCs w:val="28"/>
        </w:rPr>
        <w:t xml:space="preserve"> направления </w:t>
      </w:r>
      <w:r w:rsidRPr="00A3215C">
        <w:rPr>
          <w:sz w:val="28"/>
          <w:szCs w:val="28"/>
        </w:rPr>
        <w:t>на лечение</w:t>
      </w:r>
      <w:r w:rsidRPr="00F21452">
        <w:rPr>
          <w:b/>
          <w:sz w:val="28"/>
          <w:szCs w:val="28"/>
        </w:rPr>
        <w:t xml:space="preserve"> </w:t>
      </w:r>
      <w:r w:rsidRPr="006A4AFD">
        <w:rPr>
          <w:rStyle w:val="a4"/>
          <w:b w:val="0"/>
          <w:i w:val="0"/>
          <w:sz w:val="28"/>
          <w:szCs w:val="28"/>
        </w:rPr>
        <w:t xml:space="preserve">необходимо </w:t>
      </w:r>
      <w:r w:rsidRPr="006A4AFD">
        <w:rPr>
          <w:rStyle w:val="a4"/>
          <w:i w:val="0"/>
          <w:sz w:val="28"/>
          <w:szCs w:val="28"/>
        </w:rPr>
        <w:t>обратиться в Министерство здравоохранения Ростовской области.</w:t>
      </w:r>
    </w:p>
    <w:p w:rsidR="006A4AFD" w:rsidRPr="006A4AFD" w:rsidRDefault="006A4AFD" w:rsidP="005A4D36">
      <w:pPr>
        <w:pStyle w:val="11"/>
        <w:shd w:val="clear" w:color="auto" w:fill="auto"/>
        <w:spacing w:after="0" w:line="240" w:lineRule="auto"/>
        <w:ind w:right="40"/>
        <w:jc w:val="both"/>
        <w:rPr>
          <w:i/>
          <w:sz w:val="28"/>
          <w:szCs w:val="28"/>
        </w:rPr>
      </w:pPr>
    </w:p>
    <w:p w:rsidR="005A4D36" w:rsidRDefault="005A4D36" w:rsidP="005A4D36">
      <w:pPr>
        <w:pStyle w:val="11"/>
        <w:shd w:val="clear" w:color="auto" w:fill="auto"/>
        <w:tabs>
          <w:tab w:val="left" w:pos="173"/>
        </w:tabs>
        <w:spacing w:after="0" w:line="240" w:lineRule="auto"/>
        <w:ind w:right="40"/>
        <w:jc w:val="both"/>
        <w:rPr>
          <w:sz w:val="28"/>
          <w:szCs w:val="28"/>
        </w:rPr>
      </w:pPr>
      <w:r w:rsidRPr="00A3215C">
        <w:rPr>
          <w:sz w:val="28"/>
          <w:szCs w:val="28"/>
        </w:rPr>
        <w:t>Пакет документов включает:</w:t>
      </w:r>
    </w:p>
    <w:p w:rsidR="005A4D36" w:rsidRPr="00A3215C" w:rsidRDefault="005A4D36" w:rsidP="005A4D36">
      <w:pPr>
        <w:pStyle w:val="11"/>
        <w:shd w:val="clear" w:color="auto" w:fill="auto"/>
        <w:tabs>
          <w:tab w:val="left" w:pos="173"/>
        </w:tabs>
        <w:spacing w:after="0" w:line="240" w:lineRule="auto"/>
        <w:ind w:right="40"/>
        <w:jc w:val="both"/>
        <w:rPr>
          <w:sz w:val="28"/>
          <w:szCs w:val="28"/>
        </w:rPr>
      </w:pPr>
    </w:p>
    <w:p w:rsidR="005A4D36" w:rsidRPr="00F21452" w:rsidRDefault="008008A4" w:rsidP="000154AE">
      <w:pPr>
        <w:pStyle w:val="11"/>
        <w:shd w:val="clear" w:color="auto" w:fill="auto"/>
        <w:tabs>
          <w:tab w:val="left" w:pos="284"/>
          <w:tab w:val="left" w:pos="709"/>
        </w:tabs>
        <w:spacing w:after="0" w:line="240" w:lineRule="auto"/>
        <w:ind w:left="142" w:right="40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4D36">
        <w:rPr>
          <w:sz w:val="28"/>
          <w:szCs w:val="28"/>
        </w:rPr>
        <w:t>1</w:t>
      </w:r>
      <w:r w:rsidR="005A4D36" w:rsidRPr="004559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4D36" w:rsidRPr="00455918">
        <w:rPr>
          <w:sz w:val="28"/>
          <w:szCs w:val="28"/>
        </w:rPr>
        <w:t xml:space="preserve">Письменное </w:t>
      </w:r>
      <w:r w:rsidR="005A4D36" w:rsidRPr="00455918">
        <w:rPr>
          <w:b/>
          <w:sz w:val="28"/>
          <w:szCs w:val="28"/>
        </w:rPr>
        <w:t>заявление</w:t>
      </w:r>
      <w:r w:rsidR="005A4D36" w:rsidRPr="00455918">
        <w:rPr>
          <w:sz w:val="28"/>
          <w:szCs w:val="28"/>
        </w:rPr>
        <w:t xml:space="preserve"> пациента (его законного представителя,</w:t>
      </w:r>
      <w:r w:rsidR="005A4D36">
        <w:rPr>
          <w:sz w:val="28"/>
          <w:szCs w:val="28"/>
        </w:rPr>
        <w:t xml:space="preserve"> </w:t>
      </w:r>
      <w:r w:rsidR="005A4D36" w:rsidRPr="00455918">
        <w:rPr>
          <w:sz w:val="28"/>
          <w:szCs w:val="28"/>
        </w:rPr>
        <w:t>доверенного лица), содержащее следующие сведения о пациенте:</w:t>
      </w:r>
    </w:p>
    <w:p w:rsidR="005A4D36" w:rsidRPr="00F21452" w:rsidRDefault="005A4D36" w:rsidP="000154AE">
      <w:pPr>
        <w:pStyle w:val="11"/>
        <w:shd w:val="clear" w:color="auto" w:fill="auto"/>
        <w:tabs>
          <w:tab w:val="left" w:pos="851"/>
          <w:tab w:val="left" w:pos="993"/>
        </w:tabs>
        <w:spacing w:after="0" w:line="240" w:lineRule="auto"/>
        <w:ind w:left="426" w:hanging="284"/>
        <w:jc w:val="both"/>
        <w:rPr>
          <w:sz w:val="28"/>
          <w:szCs w:val="28"/>
        </w:rPr>
      </w:pPr>
      <w:r w:rsidRPr="00F21452">
        <w:rPr>
          <w:sz w:val="28"/>
          <w:szCs w:val="28"/>
        </w:rPr>
        <w:t>- согласие на обработку персональных данных гражданина (пациента);</w:t>
      </w:r>
    </w:p>
    <w:p w:rsidR="005A4D36" w:rsidRPr="00F21452" w:rsidRDefault="005A4D36" w:rsidP="000154AE">
      <w:pPr>
        <w:pStyle w:val="11"/>
        <w:shd w:val="clear" w:color="auto" w:fill="auto"/>
        <w:tabs>
          <w:tab w:val="left" w:pos="851"/>
          <w:tab w:val="left" w:pos="993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  <w:r w:rsidRPr="00F21452">
        <w:rPr>
          <w:sz w:val="28"/>
          <w:szCs w:val="28"/>
        </w:rPr>
        <w:t>- копи</w:t>
      </w:r>
      <w:r w:rsidR="00DC65EE">
        <w:rPr>
          <w:sz w:val="28"/>
          <w:szCs w:val="28"/>
        </w:rPr>
        <w:t>ю</w:t>
      </w:r>
      <w:r w:rsidRPr="00F21452">
        <w:rPr>
          <w:sz w:val="28"/>
          <w:szCs w:val="28"/>
        </w:rPr>
        <w:t xml:space="preserve"> паспорта гражданина Российской Федерации;</w:t>
      </w:r>
    </w:p>
    <w:p w:rsidR="005A4D36" w:rsidRPr="00F21452" w:rsidRDefault="005A4D36" w:rsidP="000154AE">
      <w:pPr>
        <w:pStyle w:val="11"/>
        <w:shd w:val="clear" w:color="auto" w:fill="auto"/>
        <w:tabs>
          <w:tab w:val="left" w:pos="851"/>
          <w:tab w:val="left" w:pos="993"/>
        </w:tabs>
        <w:spacing w:after="0" w:line="240" w:lineRule="auto"/>
        <w:ind w:left="426" w:right="520" w:hanging="284"/>
        <w:jc w:val="both"/>
        <w:rPr>
          <w:sz w:val="28"/>
          <w:szCs w:val="28"/>
        </w:rPr>
      </w:pPr>
      <w:r w:rsidRPr="00F21452">
        <w:rPr>
          <w:sz w:val="28"/>
          <w:szCs w:val="28"/>
        </w:rPr>
        <w:t>- копи</w:t>
      </w:r>
      <w:r w:rsidR="00DC65EE">
        <w:rPr>
          <w:sz w:val="28"/>
          <w:szCs w:val="28"/>
        </w:rPr>
        <w:t>ю</w:t>
      </w:r>
      <w:r w:rsidRPr="00F21452">
        <w:rPr>
          <w:sz w:val="28"/>
          <w:szCs w:val="28"/>
        </w:rPr>
        <w:t xml:space="preserve"> полиса обязательного медицинского страхования </w:t>
      </w:r>
    </w:p>
    <w:p w:rsidR="005A4D36" w:rsidRPr="00F21452" w:rsidRDefault="005A4D36" w:rsidP="000154AE">
      <w:pPr>
        <w:pStyle w:val="11"/>
        <w:shd w:val="clear" w:color="auto" w:fill="auto"/>
        <w:tabs>
          <w:tab w:val="left" w:pos="851"/>
          <w:tab w:val="left" w:pos="993"/>
        </w:tabs>
        <w:spacing w:after="0" w:line="240" w:lineRule="auto"/>
        <w:ind w:left="426" w:right="520" w:hanging="284"/>
        <w:jc w:val="both"/>
        <w:rPr>
          <w:sz w:val="28"/>
          <w:szCs w:val="28"/>
        </w:rPr>
      </w:pPr>
      <w:r w:rsidRPr="00F21452">
        <w:rPr>
          <w:sz w:val="28"/>
          <w:szCs w:val="28"/>
        </w:rPr>
        <w:t xml:space="preserve">  (при     наличии); </w:t>
      </w:r>
    </w:p>
    <w:p w:rsidR="005A4D36" w:rsidRDefault="000154AE" w:rsidP="00E61AFA">
      <w:pPr>
        <w:pStyle w:val="11"/>
        <w:shd w:val="clear" w:color="auto" w:fill="auto"/>
        <w:tabs>
          <w:tab w:val="left" w:pos="284"/>
        </w:tabs>
        <w:spacing w:after="0" w:line="240" w:lineRule="auto"/>
        <w:ind w:left="284" w:right="52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08A4">
        <w:rPr>
          <w:sz w:val="28"/>
          <w:szCs w:val="28"/>
        </w:rPr>
        <w:t xml:space="preserve"> </w:t>
      </w:r>
      <w:r w:rsidR="005A4D36" w:rsidRPr="00F21452">
        <w:rPr>
          <w:sz w:val="28"/>
          <w:szCs w:val="28"/>
        </w:rPr>
        <w:t>-</w:t>
      </w:r>
      <w:r w:rsidR="00115578">
        <w:rPr>
          <w:sz w:val="28"/>
          <w:szCs w:val="28"/>
        </w:rPr>
        <w:t xml:space="preserve"> </w:t>
      </w:r>
      <w:r w:rsidR="005A4D36" w:rsidRPr="00F21452">
        <w:rPr>
          <w:sz w:val="28"/>
          <w:szCs w:val="28"/>
        </w:rPr>
        <w:t>копи</w:t>
      </w:r>
      <w:r w:rsidR="00DC65EE">
        <w:rPr>
          <w:sz w:val="28"/>
          <w:szCs w:val="28"/>
        </w:rPr>
        <w:t>ю</w:t>
      </w:r>
      <w:r w:rsidR="005A4D36" w:rsidRPr="00F21452">
        <w:rPr>
          <w:sz w:val="28"/>
          <w:szCs w:val="28"/>
        </w:rPr>
        <w:t xml:space="preserve"> свидетельства обязательного пенсионного страхования  </w:t>
      </w:r>
      <w:r>
        <w:rPr>
          <w:sz w:val="28"/>
          <w:szCs w:val="28"/>
        </w:rPr>
        <w:t xml:space="preserve">   </w:t>
      </w:r>
      <w:r w:rsidR="005A4D36" w:rsidRPr="00F21452">
        <w:rPr>
          <w:sz w:val="28"/>
          <w:szCs w:val="28"/>
        </w:rPr>
        <w:t xml:space="preserve">пациента </w:t>
      </w:r>
      <w:r w:rsidR="005A4D36">
        <w:rPr>
          <w:sz w:val="28"/>
          <w:szCs w:val="28"/>
        </w:rPr>
        <w:t xml:space="preserve">  </w:t>
      </w:r>
      <w:r w:rsidR="005A4D36" w:rsidRPr="00F21452">
        <w:rPr>
          <w:sz w:val="28"/>
          <w:szCs w:val="28"/>
        </w:rPr>
        <w:t xml:space="preserve">  (при наличии).</w:t>
      </w:r>
    </w:p>
    <w:p w:rsidR="000154AE" w:rsidRPr="00F21452" w:rsidRDefault="000154AE" w:rsidP="000154AE">
      <w:pPr>
        <w:pStyle w:val="11"/>
        <w:shd w:val="clear" w:color="auto" w:fill="auto"/>
        <w:tabs>
          <w:tab w:val="left" w:pos="993"/>
          <w:tab w:val="left" w:pos="1134"/>
        </w:tabs>
        <w:spacing w:after="0" w:line="240" w:lineRule="auto"/>
        <w:ind w:left="851" w:right="520" w:hanging="142"/>
        <w:jc w:val="both"/>
        <w:rPr>
          <w:sz w:val="28"/>
          <w:szCs w:val="28"/>
        </w:rPr>
      </w:pPr>
    </w:p>
    <w:p w:rsidR="005A4D36" w:rsidRPr="000154AE" w:rsidRDefault="008008A4" w:rsidP="008008A4">
      <w:pPr>
        <w:pStyle w:val="11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Style w:val="a4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2.   </w:t>
      </w:r>
      <w:r w:rsidR="005A4D36" w:rsidRPr="000154AE">
        <w:rPr>
          <w:sz w:val="28"/>
          <w:szCs w:val="28"/>
        </w:rPr>
        <w:t>Следующие</w:t>
      </w:r>
      <w:r w:rsidR="005A4D36" w:rsidRPr="000154AE">
        <w:rPr>
          <w:rStyle w:val="a4"/>
          <w:sz w:val="28"/>
          <w:szCs w:val="28"/>
        </w:rPr>
        <w:t xml:space="preserve"> документы:</w:t>
      </w:r>
    </w:p>
    <w:p w:rsidR="000154AE" w:rsidRPr="000154AE" w:rsidRDefault="008008A4" w:rsidP="000154AE">
      <w:pPr>
        <w:pStyle w:val="11"/>
        <w:shd w:val="clear" w:color="auto" w:fill="auto"/>
        <w:tabs>
          <w:tab w:val="left" w:pos="426"/>
        </w:tabs>
        <w:spacing w:after="0" w:line="24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43815</wp:posOffset>
            </wp:positionV>
            <wp:extent cx="2524125" cy="2066925"/>
            <wp:effectExtent l="19050" t="0" r="9525" b="0"/>
            <wp:wrapTight wrapText="bothSides">
              <wp:wrapPolygon edited="0">
                <wp:start x="-163" y="0"/>
                <wp:lineTo x="-163" y="21500"/>
                <wp:lineTo x="21682" y="21500"/>
                <wp:lineTo x="21682" y="0"/>
                <wp:lineTo x="-163" y="0"/>
              </wp:wrapPolygon>
            </wp:wrapTight>
            <wp:docPr id="3" name="Рисунок 3" descr="\\SERVER\SharedProf\Стасенко\Статьи 2015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SharedProf\Стасенко\Статьи 2015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D36" w:rsidRPr="00F21452" w:rsidRDefault="005A4D36" w:rsidP="000154AE">
      <w:pPr>
        <w:pStyle w:val="11"/>
        <w:shd w:val="clear" w:color="auto" w:fill="auto"/>
        <w:tabs>
          <w:tab w:val="left" w:pos="156"/>
          <w:tab w:val="left" w:pos="426"/>
        </w:tabs>
        <w:spacing w:after="0" w:line="240" w:lineRule="auto"/>
        <w:ind w:left="426" w:hanging="284"/>
        <w:jc w:val="both"/>
        <w:rPr>
          <w:sz w:val="28"/>
          <w:szCs w:val="28"/>
        </w:rPr>
      </w:pPr>
      <w:r w:rsidRPr="00F21452">
        <w:rPr>
          <w:sz w:val="28"/>
          <w:szCs w:val="28"/>
        </w:rPr>
        <w:t>- направление на госпитализацию для оказания ВМП;</w:t>
      </w:r>
    </w:p>
    <w:p w:rsidR="00D16CF5" w:rsidRPr="003016AF" w:rsidRDefault="005A4D36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  <w:r w:rsidRPr="00F21452">
        <w:rPr>
          <w:sz w:val="28"/>
          <w:szCs w:val="28"/>
        </w:rPr>
        <w:t xml:space="preserve">- </w:t>
      </w:r>
      <w:r w:rsidR="0022481D">
        <w:rPr>
          <w:sz w:val="28"/>
          <w:szCs w:val="28"/>
        </w:rPr>
        <w:t xml:space="preserve"> </w:t>
      </w:r>
      <w:r w:rsidRPr="00F21452">
        <w:rPr>
          <w:sz w:val="28"/>
          <w:szCs w:val="28"/>
        </w:rPr>
        <w:t>выписка из медицинской документации пациента за подписью руководителя медицинской организации по месту лечения и наблюдения пациента, содержащ</w:t>
      </w:r>
      <w:r>
        <w:rPr>
          <w:sz w:val="28"/>
          <w:szCs w:val="28"/>
        </w:rPr>
        <w:t>ая</w:t>
      </w:r>
      <w:r w:rsidRPr="00F21452">
        <w:rPr>
          <w:sz w:val="28"/>
          <w:szCs w:val="28"/>
        </w:rPr>
        <w:t xml:space="preserve"> результаты лабораторных, инструментальных и других видов исследований, подтверждающи</w:t>
      </w:r>
      <w:r>
        <w:rPr>
          <w:sz w:val="28"/>
          <w:szCs w:val="28"/>
        </w:rPr>
        <w:t xml:space="preserve">х </w:t>
      </w:r>
      <w:r w:rsidRPr="00F21452">
        <w:rPr>
          <w:sz w:val="28"/>
          <w:szCs w:val="28"/>
        </w:rPr>
        <w:t xml:space="preserve"> установленный диагно</w:t>
      </w:r>
      <w:r w:rsidR="008008A4">
        <w:rPr>
          <w:sz w:val="28"/>
          <w:szCs w:val="28"/>
        </w:rPr>
        <w:t>з.</w:t>
      </w:r>
    </w:p>
    <w:p w:rsidR="003016AF" w:rsidRPr="00A30FF0" w:rsidRDefault="003016AF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6B41C8" w:rsidRDefault="003016AF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A30FF0">
        <w:rPr>
          <w:sz w:val="28"/>
          <w:szCs w:val="28"/>
        </w:rPr>
        <w:t xml:space="preserve">  ( ТИТУЛЬНЫЙ    ЛИСТ)</w:t>
      </w:r>
    </w:p>
    <w:p w:rsidR="003016AF" w:rsidRDefault="006B41C8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B41C8" w:rsidRPr="006B41C8" w:rsidRDefault="006B41C8" w:rsidP="006B41C8">
      <w:pPr>
        <w:pStyle w:val="11"/>
        <w:shd w:val="clear" w:color="auto" w:fill="auto"/>
        <w:tabs>
          <w:tab w:val="left" w:pos="-284"/>
          <w:tab w:val="left" w:pos="284"/>
        </w:tabs>
        <w:spacing w:after="0" w:line="240" w:lineRule="auto"/>
        <w:ind w:left="426" w:right="40" w:hanging="852"/>
        <w:jc w:val="both"/>
        <w:rPr>
          <w:b/>
          <w:sz w:val="44"/>
          <w:szCs w:val="44"/>
        </w:rPr>
      </w:pPr>
      <w:r w:rsidRPr="006B41C8">
        <w:rPr>
          <w:b/>
          <w:sz w:val="44"/>
          <w:szCs w:val="44"/>
        </w:rPr>
        <w:t>ВМП</w:t>
      </w:r>
      <w:r>
        <w:rPr>
          <w:b/>
          <w:sz w:val="44"/>
          <w:szCs w:val="44"/>
        </w:rPr>
        <w:t xml:space="preserve">                                                               </w:t>
      </w:r>
      <w:proofErr w:type="spellStart"/>
      <w:r w:rsidRPr="006B41C8">
        <w:rPr>
          <w:b/>
          <w:sz w:val="44"/>
          <w:szCs w:val="44"/>
        </w:rPr>
        <w:t>ВМП</w:t>
      </w:r>
      <w:proofErr w:type="spellEnd"/>
    </w:p>
    <w:p w:rsidR="006B41C8" w:rsidRPr="006B41C8" w:rsidRDefault="006B41C8" w:rsidP="006B41C8">
      <w:pPr>
        <w:pStyle w:val="11"/>
        <w:shd w:val="clear" w:color="auto" w:fill="auto"/>
        <w:tabs>
          <w:tab w:val="left" w:pos="-142"/>
          <w:tab w:val="left" w:pos="284"/>
        </w:tabs>
        <w:spacing w:after="0" w:line="240" w:lineRule="auto"/>
        <w:ind w:left="426" w:right="40" w:hanging="852"/>
        <w:jc w:val="both"/>
        <w:rPr>
          <w:b/>
          <w:sz w:val="44"/>
          <w:szCs w:val="44"/>
        </w:rPr>
      </w:pPr>
    </w:p>
    <w:p w:rsidR="003016AF" w:rsidRDefault="003016AF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В</w:t>
      </w:r>
      <w:r w:rsidR="003016AF" w:rsidRPr="006B41C8">
        <w:rPr>
          <w:b/>
          <w:sz w:val="44"/>
          <w:szCs w:val="44"/>
        </w:rPr>
        <w:t>ысокотехнологичн</w:t>
      </w:r>
      <w:r w:rsidRPr="006B41C8">
        <w:rPr>
          <w:b/>
          <w:sz w:val="44"/>
          <w:szCs w:val="44"/>
        </w:rPr>
        <w:t>ая</w:t>
      </w:r>
      <w:r>
        <w:rPr>
          <w:b/>
          <w:sz w:val="44"/>
          <w:szCs w:val="44"/>
        </w:rPr>
        <w:t xml:space="preserve">   М</w:t>
      </w:r>
      <w:r w:rsidR="003016AF" w:rsidRPr="006B41C8">
        <w:rPr>
          <w:b/>
          <w:sz w:val="44"/>
          <w:szCs w:val="44"/>
        </w:rPr>
        <w:t>едицинск</w:t>
      </w:r>
      <w:r w:rsidRPr="006B41C8">
        <w:rPr>
          <w:b/>
          <w:sz w:val="44"/>
          <w:szCs w:val="44"/>
        </w:rPr>
        <w:t>ая</w:t>
      </w:r>
      <w:r>
        <w:rPr>
          <w:b/>
          <w:sz w:val="44"/>
          <w:szCs w:val="44"/>
        </w:rPr>
        <w:t xml:space="preserve">   П</w:t>
      </w:r>
      <w:r w:rsidRPr="006B41C8">
        <w:rPr>
          <w:b/>
          <w:sz w:val="44"/>
          <w:szCs w:val="44"/>
        </w:rPr>
        <w:t>омощь</w:t>
      </w: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ДОСТУПНА</w:t>
      </w: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БЕСПЛАТНА</w:t>
      </w: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</w:p>
    <w:p w:rsidR="006B41C8" w:rsidRDefault="006B41C8" w:rsidP="006B41C8">
      <w:pPr>
        <w:pStyle w:val="10"/>
        <w:keepNext/>
        <w:keepLines/>
        <w:shd w:val="clear" w:color="auto" w:fill="auto"/>
        <w:spacing w:line="240" w:lineRule="auto"/>
        <w:ind w:left="-142" w:hanging="709"/>
        <w:jc w:val="both"/>
        <w:rPr>
          <w:b/>
          <w:sz w:val="44"/>
          <w:szCs w:val="44"/>
        </w:rPr>
      </w:pPr>
    </w:p>
    <w:p w:rsidR="003016AF" w:rsidRPr="006B41C8" w:rsidRDefault="006B41C8" w:rsidP="00910912">
      <w:pPr>
        <w:pStyle w:val="10"/>
        <w:keepNext/>
        <w:keepLines/>
        <w:shd w:val="clear" w:color="auto" w:fill="auto"/>
        <w:spacing w:line="240" w:lineRule="auto"/>
        <w:ind w:left="5245" w:hanging="28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</w:t>
      </w:r>
      <w:r w:rsidR="00AD4B8D">
        <w:rPr>
          <w:b/>
          <w:sz w:val="44"/>
          <w:szCs w:val="44"/>
        </w:rPr>
        <w:t xml:space="preserve">                  </w:t>
      </w:r>
      <w:r>
        <w:rPr>
          <w:b/>
          <w:sz w:val="44"/>
          <w:szCs w:val="44"/>
        </w:rPr>
        <w:t>С</w:t>
      </w:r>
      <w:r w:rsidR="00AD4B8D">
        <w:rPr>
          <w:b/>
          <w:sz w:val="44"/>
          <w:szCs w:val="44"/>
        </w:rPr>
        <w:t>ВОЕВ</w:t>
      </w:r>
      <w:r>
        <w:rPr>
          <w:b/>
          <w:sz w:val="44"/>
          <w:szCs w:val="44"/>
        </w:rPr>
        <w:t xml:space="preserve">РЕМЕННА                                 </w:t>
      </w:r>
    </w:p>
    <w:p w:rsidR="003016AF" w:rsidRDefault="003016AF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6B41C8" w:rsidRDefault="006B41C8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6B41C8" w:rsidRDefault="006B41C8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6B41C8" w:rsidRDefault="006B41C8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6B41C8" w:rsidRDefault="006B41C8" w:rsidP="006B41C8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b/>
          <w:sz w:val="44"/>
          <w:szCs w:val="44"/>
        </w:rPr>
      </w:pPr>
    </w:p>
    <w:p w:rsidR="006B41C8" w:rsidRDefault="006B41C8" w:rsidP="006B41C8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b/>
          <w:sz w:val="44"/>
          <w:szCs w:val="44"/>
        </w:rPr>
      </w:pPr>
      <w:r w:rsidRPr="006B41C8">
        <w:rPr>
          <w:b/>
          <w:sz w:val="44"/>
          <w:szCs w:val="44"/>
        </w:rPr>
        <w:t xml:space="preserve">ВМП </w:t>
      </w:r>
      <w:r>
        <w:rPr>
          <w:b/>
          <w:sz w:val="44"/>
          <w:szCs w:val="44"/>
        </w:rPr>
        <w:t xml:space="preserve">                                                          </w:t>
      </w:r>
      <w:proofErr w:type="spellStart"/>
      <w:r>
        <w:rPr>
          <w:b/>
          <w:sz w:val="44"/>
          <w:szCs w:val="44"/>
        </w:rPr>
        <w:t>ВМП</w:t>
      </w:r>
      <w:proofErr w:type="spellEnd"/>
      <w:r>
        <w:rPr>
          <w:b/>
          <w:sz w:val="44"/>
          <w:szCs w:val="44"/>
        </w:rPr>
        <w:t xml:space="preserve">                                                                   </w:t>
      </w:r>
    </w:p>
    <w:p w:rsidR="006B41C8" w:rsidRPr="006B41C8" w:rsidRDefault="006B41C8" w:rsidP="006B41C8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</w:t>
      </w:r>
      <w:r w:rsidRPr="006B41C8">
        <w:rPr>
          <w:b/>
          <w:sz w:val="44"/>
          <w:szCs w:val="44"/>
        </w:rPr>
        <w:t>ВМП</w:t>
      </w:r>
    </w:p>
    <w:p w:rsidR="006B41C8" w:rsidRDefault="006B41C8" w:rsidP="006B41C8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b/>
          <w:sz w:val="44"/>
          <w:szCs w:val="44"/>
        </w:rPr>
      </w:pPr>
    </w:p>
    <w:p w:rsidR="006B41C8" w:rsidRDefault="006B41C8" w:rsidP="006B41C8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</w:t>
      </w:r>
    </w:p>
    <w:p w:rsidR="0045234E" w:rsidRDefault="00361CAF" w:rsidP="006B41C8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B41C8" w:rsidRPr="00361CAF" w:rsidRDefault="00361CAF" w:rsidP="006B41C8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44"/>
          <w:szCs w:val="44"/>
        </w:rPr>
      </w:pPr>
      <w:r w:rsidRPr="00361CAF">
        <w:rPr>
          <w:sz w:val="32"/>
          <w:szCs w:val="32"/>
        </w:rPr>
        <w:t>Министерство</w:t>
      </w:r>
      <w:r>
        <w:rPr>
          <w:sz w:val="32"/>
          <w:szCs w:val="32"/>
        </w:rPr>
        <w:t xml:space="preserve">  </w:t>
      </w:r>
      <w:r w:rsidRPr="00361CAF">
        <w:rPr>
          <w:sz w:val="32"/>
          <w:szCs w:val="32"/>
        </w:rPr>
        <w:t xml:space="preserve"> здравоохранения </w:t>
      </w:r>
      <w:r>
        <w:rPr>
          <w:sz w:val="32"/>
          <w:szCs w:val="32"/>
        </w:rPr>
        <w:t xml:space="preserve"> </w:t>
      </w:r>
      <w:r w:rsidRPr="00361CAF">
        <w:rPr>
          <w:sz w:val="32"/>
          <w:szCs w:val="32"/>
        </w:rPr>
        <w:t>Ростовской области</w:t>
      </w:r>
      <w:r w:rsidR="006B41C8" w:rsidRPr="00361CAF">
        <w:rPr>
          <w:sz w:val="44"/>
          <w:szCs w:val="44"/>
        </w:rPr>
        <w:t xml:space="preserve">                                                                  </w:t>
      </w:r>
    </w:p>
    <w:p w:rsidR="006B41C8" w:rsidRDefault="00361CAF" w:rsidP="0045234E">
      <w:pPr>
        <w:ind w:left="-187" w:firstLine="187"/>
        <w:rPr>
          <w:sz w:val="28"/>
          <w:szCs w:val="28"/>
        </w:rPr>
      </w:pPr>
      <w:r w:rsidRPr="00361CAF">
        <w:rPr>
          <w:rFonts w:ascii="Times New Roman" w:hAnsi="Times New Roman" w:cs="Times New Roman"/>
          <w:sz w:val="32"/>
          <w:szCs w:val="32"/>
        </w:rPr>
        <w:t>ГБУ РО «Медицинский информационно-аналитический центр»</w:t>
      </w:r>
    </w:p>
    <w:p w:rsidR="00361CAF" w:rsidRDefault="00361CAF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361CAF" w:rsidRDefault="00361CAF" w:rsidP="00E07957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28"/>
          <w:szCs w:val="28"/>
        </w:rPr>
      </w:pPr>
    </w:p>
    <w:p w:rsidR="00361CAF" w:rsidRDefault="00361CAF" w:rsidP="00361CAF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361CAF">
        <w:rPr>
          <w:sz w:val="32"/>
          <w:szCs w:val="32"/>
        </w:rPr>
        <w:t>г.Ростов-на-Дону</w:t>
      </w:r>
    </w:p>
    <w:p w:rsidR="008A25F7" w:rsidRDefault="008A25F7" w:rsidP="00361CAF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32"/>
          <w:szCs w:val="32"/>
        </w:rPr>
      </w:pPr>
    </w:p>
    <w:p w:rsidR="00361CAF" w:rsidRPr="00361CAF" w:rsidRDefault="00361CAF" w:rsidP="00361CAF">
      <w:pPr>
        <w:pStyle w:val="11"/>
        <w:shd w:val="clear" w:color="auto" w:fill="auto"/>
        <w:tabs>
          <w:tab w:val="left" w:pos="284"/>
          <w:tab w:val="left" w:pos="426"/>
        </w:tabs>
        <w:spacing w:after="0" w:line="240" w:lineRule="auto"/>
        <w:ind w:left="426" w:right="40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8A25F7">
        <w:rPr>
          <w:sz w:val="32"/>
          <w:szCs w:val="32"/>
        </w:rPr>
        <w:t xml:space="preserve">                 2015г.</w:t>
      </w:r>
    </w:p>
    <w:sectPr w:rsidR="00361CAF" w:rsidRPr="00361CAF" w:rsidSect="00BF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9AE"/>
    <w:multiLevelType w:val="hybridMultilevel"/>
    <w:tmpl w:val="6792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37F3"/>
    <w:multiLevelType w:val="hybridMultilevel"/>
    <w:tmpl w:val="9F56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0800"/>
    <w:multiLevelType w:val="hybridMultilevel"/>
    <w:tmpl w:val="CCCE8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5396C"/>
    <w:multiLevelType w:val="hybridMultilevel"/>
    <w:tmpl w:val="63345F4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63E340AC"/>
    <w:multiLevelType w:val="hybridMultilevel"/>
    <w:tmpl w:val="395018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33371"/>
    <w:multiLevelType w:val="multilevel"/>
    <w:tmpl w:val="C52A5D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0BDB"/>
    <w:rsid w:val="0001527C"/>
    <w:rsid w:val="000154AE"/>
    <w:rsid w:val="000C31EA"/>
    <w:rsid w:val="000C673B"/>
    <w:rsid w:val="00115578"/>
    <w:rsid w:val="00120FC1"/>
    <w:rsid w:val="001F3AF5"/>
    <w:rsid w:val="0022481D"/>
    <w:rsid w:val="002D42A8"/>
    <w:rsid w:val="003016AF"/>
    <w:rsid w:val="00334CB8"/>
    <w:rsid w:val="00361CAF"/>
    <w:rsid w:val="003D0840"/>
    <w:rsid w:val="003E11BB"/>
    <w:rsid w:val="003E45C5"/>
    <w:rsid w:val="004040E6"/>
    <w:rsid w:val="00442437"/>
    <w:rsid w:val="0045234E"/>
    <w:rsid w:val="00455918"/>
    <w:rsid w:val="00486360"/>
    <w:rsid w:val="004F64F0"/>
    <w:rsid w:val="00500F43"/>
    <w:rsid w:val="005A043E"/>
    <w:rsid w:val="005A4D36"/>
    <w:rsid w:val="005E5757"/>
    <w:rsid w:val="00670495"/>
    <w:rsid w:val="006A4AFD"/>
    <w:rsid w:val="006B41C8"/>
    <w:rsid w:val="006D29CE"/>
    <w:rsid w:val="008008A4"/>
    <w:rsid w:val="00853482"/>
    <w:rsid w:val="00887367"/>
    <w:rsid w:val="008A25F7"/>
    <w:rsid w:val="008F0566"/>
    <w:rsid w:val="00910912"/>
    <w:rsid w:val="0094556A"/>
    <w:rsid w:val="00A30FF0"/>
    <w:rsid w:val="00A3215C"/>
    <w:rsid w:val="00AD4B8D"/>
    <w:rsid w:val="00B367B5"/>
    <w:rsid w:val="00B953F5"/>
    <w:rsid w:val="00BF5066"/>
    <w:rsid w:val="00BF6563"/>
    <w:rsid w:val="00CA1FD7"/>
    <w:rsid w:val="00D16CF5"/>
    <w:rsid w:val="00D705D2"/>
    <w:rsid w:val="00DC65EE"/>
    <w:rsid w:val="00DC71E7"/>
    <w:rsid w:val="00DD36EA"/>
    <w:rsid w:val="00DE2456"/>
    <w:rsid w:val="00DE2498"/>
    <w:rsid w:val="00E07957"/>
    <w:rsid w:val="00E60BDB"/>
    <w:rsid w:val="00E61AFA"/>
    <w:rsid w:val="00E71B1F"/>
    <w:rsid w:val="00E759B3"/>
    <w:rsid w:val="00EC5804"/>
    <w:rsid w:val="00EE08B5"/>
    <w:rsid w:val="00F21452"/>
    <w:rsid w:val="00F333C8"/>
    <w:rsid w:val="00FC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60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60BDB"/>
    <w:pPr>
      <w:shd w:val="clear" w:color="auto" w:fill="FFFFFF"/>
      <w:spacing w:line="23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E60B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E60BDB"/>
    <w:pPr>
      <w:shd w:val="clear" w:color="auto" w:fill="FFFFFF"/>
      <w:spacing w:line="23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11"/>
    <w:locked/>
    <w:rsid w:val="00E60BD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60BDB"/>
    <w:pPr>
      <w:shd w:val="clear" w:color="auto" w:fill="FFFFFF"/>
      <w:spacing w:after="120" w:line="197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+ Полужирный"/>
    <w:basedOn w:val="a3"/>
    <w:rsid w:val="00E60BDB"/>
    <w:rPr>
      <w:b/>
      <w:bCs/>
      <w:i/>
      <w:iCs/>
    </w:rPr>
  </w:style>
  <w:style w:type="character" w:customStyle="1" w:styleId="a5">
    <w:name w:val="Основной текст + Курсив"/>
    <w:basedOn w:val="a3"/>
    <w:rsid w:val="00E60B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6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F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F66E6-A6DE-416D-8011-57C85E8B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40</cp:revision>
  <cp:lastPrinted>2015-08-28T06:39:00Z</cp:lastPrinted>
  <dcterms:created xsi:type="dcterms:W3CDTF">2015-08-21T12:10:00Z</dcterms:created>
  <dcterms:modified xsi:type="dcterms:W3CDTF">2015-09-03T08:15:00Z</dcterms:modified>
</cp:coreProperties>
</file>