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BA" w:rsidRDefault="002207BA" w:rsidP="00353F0E">
      <w:pPr>
        <w:ind w:left="-180" w:hanging="720"/>
        <w:jc w:val="center"/>
      </w:pPr>
      <w:r>
        <w:t>ГБУ РО «МЕДИЦИНСКИЙ ИНФОРМАЦИОННО-АНАЛИТИЧЕСКИЙ ЦЕНТР»</w:t>
      </w:r>
    </w:p>
    <w:p w:rsidR="002207BA" w:rsidRDefault="002207BA" w:rsidP="002207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Что мы знаем о педикулезе?</w:t>
      </w:r>
    </w:p>
    <w:p w:rsidR="002207BA" w:rsidRDefault="002207BA" w:rsidP="002207BA">
      <w:pPr>
        <w:jc w:val="center"/>
        <w:rPr>
          <w:lang w:val="en-US"/>
        </w:rPr>
      </w:pPr>
      <w:r>
        <w:t>(</w:t>
      </w:r>
      <w:r w:rsidRPr="002207BA">
        <w:t xml:space="preserve">памятка </w:t>
      </w:r>
      <w:r>
        <w:t>для населения</w:t>
      </w:r>
      <w:r>
        <w:rPr>
          <w:i/>
        </w:rPr>
        <w:t>)</w:t>
      </w:r>
      <w:r>
        <w:t xml:space="preserve"> </w:t>
      </w:r>
    </w:p>
    <w:p w:rsidR="006B76D0" w:rsidRDefault="002207BA" w:rsidP="002207B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11430</wp:posOffset>
            </wp:positionV>
            <wp:extent cx="1152525" cy="1476375"/>
            <wp:effectExtent l="19050" t="0" r="9525" b="0"/>
            <wp:wrapTight wrapText="bothSides">
              <wp:wrapPolygon edited="0">
                <wp:start x="-357" y="0"/>
                <wp:lineTo x="-357" y="21461"/>
                <wp:lineTo x="21779" y="21461"/>
                <wp:lineTo x="21779" y="0"/>
                <wp:lineTo x="-357" y="0"/>
              </wp:wrapPolygon>
            </wp:wrapTight>
            <wp:docPr id="3" name="Рисунок 1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>Педикулез</w:t>
      </w:r>
      <w:r>
        <w:rPr>
          <w:b/>
          <w:bCs/>
        </w:rPr>
        <w:t xml:space="preserve"> - </w:t>
      </w:r>
      <w:r>
        <w:t xml:space="preserve"> это паразитарное заболевание кожи, возбудителем которого является вошь – мелкое насекомое, паразитирующее на коже и одежде человека. Заболевание не передается к человеку от домашних животных. Наличие головных вшей свидетельствует о плохой гигиенической обстановке в коллективе, а также о нечистоплотности людей.  </w:t>
      </w:r>
    </w:p>
    <w:p w:rsidR="002207BA" w:rsidRDefault="002207BA" w:rsidP="002207BA">
      <w:pPr>
        <w:jc w:val="both"/>
      </w:pPr>
      <w:r>
        <w:t>О</w:t>
      </w:r>
      <w:r>
        <w:rPr>
          <w:bCs/>
        </w:rPr>
        <w:t>сложнения педикулеза: в</w:t>
      </w:r>
      <w:r>
        <w:t xml:space="preserve">торичная бактериальная инфекция на коже головы, заушных областей, лица,  импетиго  с поверхностными пузырьково-гнойничковыми высыпаниями на коже; блефарит, конъюнктивит; лимфаденит; сепсис, сыпной тиф. </w:t>
      </w:r>
      <w:r>
        <w:rPr>
          <w:color w:val="000000"/>
        </w:rPr>
        <w:t>Эпидемические вспышки вшивости чаще всего наблюдаются в осенне-летний период.</w:t>
      </w:r>
    </w:p>
    <w:p w:rsidR="006B76D0" w:rsidRDefault="002207BA" w:rsidP="00353F0E">
      <w:pPr>
        <w:spacing w:before="100" w:beforeAutospacing="1" w:after="100" w:afterAutospacing="1"/>
        <w:ind w:firstLine="709"/>
        <w:jc w:val="both"/>
      </w:pPr>
      <w:r>
        <w:t>Головной педикулез вызывает  головная вошь. Это насекомое 2,5-3 мм длиной, которое живет до 40 дней исключительно в волосах на голове человека. В течение 35 дней вошь откладывает до 10-12 яиц (гнид) в день, гниды крепятся на волосах и выглядят как прозрачные округлые мешочки, наполненные жидкостью. Вылупившихся из яйца через 9-12 дней вшей называют личинками.  Молодая вошь начинает питаться кровью человека и расти.</w:t>
      </w:r>
    </w:p>
    <w:p w:rsidR="00353F0E" w:rsidRPr="00353F0E" w:rsidRDefault="002207BA" w:rsidP="00353F0E">
      <w:pPr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>
        <w:t xml:space="preserve"> Заражение вшами происходит в местах скопления людей при непосредственном контакте «голова к голове», когда вши переползают с одной головы на другую. Редко заражение возможно  через расчески, головные уборы, щетки для волос. </w:t>
      </w:r>
      <w:r>
        <w:rPr>
          <w:b/>
          <w:bCs/>
        </w:rPr>
        <w:t xml:space="preserve"> </w:t>
      </w:r>
      <w:r>
        <w:t>Проявляется педикулез, в основном, зудом в месте укусов вшей (зуд кожи головы, зуд в области половых органов). От момента заражения педикулезом до первых признаков болезни может пройти несколько недель.</w:t>
      </w:r>
      <w:r>
        <w:rPr>
          <w:b/>
          <w:i/>
          <w:sz w:val="28"/>
          <w:szCs w:val="28"/>
        </w:rPr>
        <w:t xml:space="preserve">     </w:t>
      </w:r>
    </w:p>
    <w:p w:rsidR="00353F0E" w:rsidRDefault="002207BA" w:rsidP="00353F0E">
      <w:pPr>
        <w:spacing w:before="100" w:beforeAutospacing="1" w:after="100" w:afterAutospacing="1"/>
        <w:ind w:firstLine="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признаки и симптомы педикулеза</w:t>
      </w:r>
    </w:p>
    <w:p w:rsidR="00353F0E" w:rsidRDefault="002207BA" w:rsidP="006B76D0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afterAutospacing="1" w:line="360" w:lineRule="atLeast"/>
        <w:ind w:left="0" w:hanging="426"/>
        <w:rPr>
          <w:color w:val="000000"/>
          <w:sz w:val="28"/>
          <w:szCs w:val="28"/>
        </w:rPr>
      </w:pPr>
      <w:r w:rsidRPr="00353F0E">
        <w:rPr>
          <w:color w:val="000000"/>
          <w:sz w:val="28"/>
          <w:szCs w:val="28"/>
        </w:rPr>
        <w:t>наличие гнид и  вшей, которых можно заметить при осмотре головы, одежды (при головном педикулезе) или в области гениталий (при лобковом педикулезе);</w:t>
      </w:r>
    </w:p>
    <w:p w:rsidR="002207BA" w:rsidRPr="00353F0E" w:rsidRDefault="002207BA" w:rsidP="006B76D0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afterAutospacing="1" w:line="360" w:lineRule="atLeast"/>
        <w:ind w:left="0" w:hanging="426"/>
        <w:rPr>
          <w:color w:val="000000"/>
          <w:sz w:val="28"/>
          <w:szCs w:val="28"/>
        </w:rPr>
      </w:pPr>
      <w:r w:rsidRPr="00353F0E">
        <w:rPr>
          <w:color w:val="000000"/>
          <w:sz w:val="28"/>
          <w:szCs w:val="28"/>
        </w:rPr>
        <w:t>наличие следов в области укуса;</w:t>
      </w:r>
    </w:p>
    <w:p w:rsidR="00353F0E" w:rsidRDefault="002207BA" w:rsidP="006B76D0">
      <w:pPr>
        <w:numPr>
          <w:ilvl w:val="0"/>
          <w:numId w:val="1"/>
        </w:numPr>
        <w:shd w:val="clear" w:color="auto" w:fill="FFFFFF"/>
        <w:spacing w:after="150" w:line="360" w:lineRule="atLeast"/>
        <w:ind w:left="0" w:hanging="426"/>
        <w:rPr>
          <w:color w:val="000000"/>
          <w:sz w:val="28"/>
          <w:szCs w:val="28"/>
        </w:rPr>
      </w:pPr>
      <w:r w:rsidRPr="00353F0E">
        <w:rPr>
          <w:color w:val="000000"/>
          <w:sz w:val="28"/>
          <w:szCs w:val="28"/>
        </w:rPr>
        <w:t>присутствие гнид в основании волос;</w:t>
      </w:r>
    </w:p>
    <w:p w:rsidR="002207BA" w:rsidRPr="00353F0E" w:rsidRDefault="002207BA" w:rsidP="006B76D0">
      <w:pPr>
        <w:numPr>
          <w:ilvl w:val="0"/>
          <w:numId w:val="1"/>
        </w:numPr>
        <w:shd w:val="clear" w:color="auto" w:fill="FFFFFF"/>
        <w:spacing w:after="150" w:line="360" w:lineRule="atLeast"/>
        <w:ind w:left="0" w:hanging="426"/>
        <w:rPr>
          <w:color w:val="000000"/>
          <w:sz w:val="28"/>
          <w:szCs w:val="28"/>
        </w:rPr>
      </w:pPr>
      <w:r w:rsidRPr="00353F0E">
        <w:rPr>
          <w:color w:val="000000"/>
          <w:sz w:val="28"/>
          <w:szCs w:val="28"/>
        </w:rPr>
        <w:t>ощущение характерного хруста при раздавливании насекомого;</w:t>
      </w:r>
    </w:p>
    <w:p w:rsidR="002207BA" w:rsidRDefault="002207BA" w:rsidP="006B76D0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кожный зуд в месте укуса вши при головном педикулезе  - зуд кожи головы (за ушными раковинами, в области висков и затылка).</w:t>
      </w:r>
      <w:r>
        <w:rPr>
          <w:color w:val="000000"/>
          <w:sz w:val="28"/>
          <w:szCs w:val="28"/>
        </w:rPr>
        <w:t xml:space="preserve"> При лобковом педикулезе зуд в области лобка, под мышками, на животе незначительный, но при расчесывании возможно инфицирование кожи. При платяном педикулезе человека также мучает сильный кожный зуд. На месте укусов могут появиться волдыри, </w:t>
      </w:r>
      <w:proofErr w:type="spellStart"/>
      <w:r>
        <w:rPr>
          <w:color w:val="000000"/>
          <w:sz w:val="28"/>
          <w:szCs w:val="28"/>
        </w:rPr>
        <w:t>гиперемированные</w:t>
      </w:r>
      <w:proofErr w:type="spellEnd"/>
      <w:r>
        <w:rPr>
          <w:color w:val="000000"/>
          <w:sz w:val="28"/>
          <w:szCs w:val="28"/>
        </w:rPr>
        <w:t xml:space="preserve"> пятна.</w:t>
      </w:r>
    </w:p>
    <w:p w:rsidR="006B76D0" w:rsidRDefault="002207BA" w:rsidP="006B76D0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color w:val="000000"/>
          <w:sz w:val="28"/>
          <w:szCs w:val="28"/>
        </w:rPr>
      </w:pPr>
      <w:r w:rsidRPr="006B76D0">
        <w:rPr>
          <w:sz w:val="28"/>
          <w:szCs w:val="28"/>
        </w:rPr>
        <w:t xml:space="preserve"> 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 </w:t>
      </w:r>
      <w:r w:rsidRPr="006B76D0">
        <w:rPr>
          <w:color w:val="000000"/>
          <w:sz w:val="28"/>
          <w:szCs w:val="28"/>
        </w:rPr>
        <w:t xml:space="preserve">При лобковом </w:t>
      </w:r>
      <w:r w:rsidR="00353F0E" w:rsidRPr="006B76D0">
        <w:rPr>
          <w:color w:val="000000"/>
          <w:sz w:val="28"/>
          <w:szCs w:val="28"/>
        </w:rPr>
        <w:t>п</w:t>
      </w:r>
      <w:r w:rsidRPr="006B76D0">
        <w:rPr>
          <w:color w:val="000000"/>
          <w:sz w:val="28"/>
          <w:szCs w:val="28"/>
        </w:rPr>
        <w:t xml:space="preserve">едикулезе на месте укуса видны пятна синевато-серого оттенка, диаметром около 1 см. </w:t>
      </w:r>
    </w:p>
    <w:p w:rsidR="00353F0E" w:rsidRPr="006B76D0" w:rsidRDefault="006B76D0" w:rsidP="006B76D0">
      <w:pPr>
        <w:spacing w:before="100" w:beforeAutospacing="1" w:after="100" w:afterAutospacing="1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2207BA" w:rsidRPr="006B76D0">
        <w:rPr>
          <w:color w:val="000000"/>
          <w:sz w:val="28"/>
          <w:szCs w:val="28"/>
        </w:rPr>
        <w:t>В случа</w:t>
      </w:r>
      <w:r>
        <w:rPr>
          <w:color w:val="000000"/>
          <w:sz w:val="28"/>
          <w:szCs w:val="28"/>
        </w:rPr>
        <w:t>е</w:t>
      </w:r>
      <w:r w:rsidR="002207BA" w:rsidRPr="006B76D0">
        <w:rPr>
          <w:color w:val="000000"/>
          <w:sz w:val="28"/>
          <w:szCs w:val="28"/>
        </w:rPr>
        <w:t>, когда лобковые вши поражают брови, ресницы, на них появляются серозные корочки.</w:t>
      </w:r>
    </w:p>
    <w:p w:rsidR="002207BA" w:rsidRPr="00353F0E" w:rsidRDefault="002207BA" w:rsidP="006B76D0">
      <w:pPr>
        <w:pStyle w:val="a3"/>
        <w:numPr>
          <w:ilvl w:val="0"/>
          <w:numId w:val="6"/>
        </w:numPr>
        <w:spacing w:before="100" w:beforeAutospacing="1" w:after="100" w:afterAutospacing="1"/>
        <w:ind w:left="0" w:hanging="426"/>
        <w:rPr>
          <w:sz w:val="28"/>
          <w:szCs w:val="28"/>
        </w:rPr>
      </w:pPr>
      <w:r w:rsidRPr="00353F0E">
        <w:rPr>
          <w:sz w:val="28"/>
          <w:szCs w:val="28"/>
        </w:rPr>
        <w:t xml:space="preserve">Расчёсы с появлением  гнойных  корочек при длительном течении педикулеза. </w:t>
      </w:r>
    </w:p>
    <w:p w:rsidR="00353F0E" w:rsidRPr="00353F0E" w:rsidRDefault="002207BA" w:rsidP="006B7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hanging="426"/>
        <w:rPr>
          <w:color w:val="000000"/>
          <w:sz w:val="28"/>
          <w:szCs w:val="28"/>
        </w:rPr>
      </w:pPr>
      <w:r w:rsidRPr="00353F0E">
        <w:rPr>
          <w:sz w:val="28"/>
          <w:szCs w:val="28"/>
        </w:rPr>
        <w:t>Наличие живых или  мертвых гнид в волосах: гниды выглядят как маленькие серебристые пузырьки,  прикрепленные к волосам.</w:t>
      </w:r>
    </w:p>
    <w:p w:rsidR="00353F0E" w:rsidRDefault="002207BA" w:rsidP="006B76D0">
      <w:pPr>
        <w:spacing w:before="100" w:beforeAutospacing="1" w:after="100" w:afterAutospacing="1"/>
        <w:ind w:hanging="42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Гигиенические меры</w:t>
      </w:r>
      <w:r>
        <w:rPr>
          <w:b/>
          <w:bCs/>
          <w:sz w:val="28"/>
          <w:szCs w:val="28"/>
        </w:rPr>
        <w:t xml:space="preserve"> профилактики  педикулеза</w:t>
      </w:r>
    </w:p>
    <w:p w:rsidR="00353F0E" w:rsidRDefault="002207BA" w:rsidP="006B76D0">
      <w:pPr>
        <w:pStyle w:val="a3"/>
        <w:numPr>
          <w:ilvl w:val="0"/>
          <w:numId w:val="2"/>
        </w:numPr>
        <w:spacing w:before="100" w:beforeAutospacing="1" w:after="100" w:afterAutospacing="1"/>
        <w:ind w:left="0" w:hanging="426"/>
        <w:rPr>
          <w:sz w:val="28"/>
          <w:szCs w:val="28"/>
        </w:rPr>
      </w:pPr>
      <w:r w:rsidRPr="00353F0E">
        <w:rPr>
          <w:sz w:val="28"/>
          <w:szCs w:val="28"/>
        </w:rPr>
        <w:t xml:space="preserve">Соблюдение правил  личной гигиены. </w:t>
      </w:r>
    </w:p>
    <w:p w:rsidR="002207BA" w:rsidRPr="00353F0E" w:rsidRDefault="002207BA" w:rsidP="006B76D0">
      <w:pPr>
        <w:pStyle w:val="a3"/>
        <w:numPr>
          <w:ilvl w:val="0"/>
          <w:numId w:val="2"/>
        </w:numPr>
        <w:spacing w:before="100" w:beforeAutospacing="1" w:after="100" w:afterAutospacing="1"/>
        <w:ind w:left="0" w:hanging="426"/>
        <w:rPr>
          <w:sz w:val="28"/>
          <w:szCs w:val="28"/>
        </w:rPr>
      </w:pPr>
      <w:r w:rsidRPr="00353F0E">
        <w:rPr>
          <w:sz w:val="28"/>
          <w:szCs w:val="28"/>
        </w:rPr>
        <w:t>Регулярная стрижка и ежедневное расчесывание волос головы.</w:t>
      </w:r>
    </w:p>
    <w:p w:rsidR="002207BA" w:rsidRDefault="002207BA" w:rsidP="006B76D0">
      <w:pPr>
        <w:numPr>
          <w:ilvl w:val="0"/>
          <w:numId w:val="2"/>
        </w:numPr>
        <w:spacing w:before="100" w:beforeAutospacing="1" w:after="100" w:afterAutospacing="1"/>
        <w:ind w:left="0" w:hanging="426"/>
        <w:rPr>
          <w:sz w:val="28"/>
          <w:szCs w:val="28"/>
        </w:rPr>
      </w:pPr>
      <w:r>
        <w:rPr>
          <w:sz w:val="28"/>
          <w:szCs w:val="28"/>
        </w:rPr>
        <w:t>Регулярное мытье тела горячей водой с мылом со сменой нательного белья.</w:t>
      </w:r>
    </w:p>
    <w:p w:rsidR="002207BA" w:rsidRDefault="002207BA" w:rsidP="006B76D0">
      <w:pPr>
        <w:numPr>
          <w:ilvl w:val="0"/>
          <w:numId w:val="2"/>
        </w:numPr>
        <w:spacing w:before="100" w:beforeAutospacing="1" w:after="100" w:afterAutospacing="1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Стирка нательного белья при высокой температуре. </w:t>
      </w:r>
    </w:p>
    <w:p w:rsidR="002207BA" w:rsidRDefault="002207BA" w:rsidP="006B76D0">
      <w:pPr>
        <w:numPr>
          <w:ilvl w:val="0"/>
          <w:numId w:val="2"/>
        </w:numPr>
        <w:spacing w:before="100" w:beforeAutospacing="1" w:after="100" w:afterAutospacing="1"/>
        <w:ind w:left="0" w:hanging="426"/>
        <w:rPr>
          <w:sz w:val="28"/>
          <w:szCs w:val="28"/>
        </w:rPr>
      </w:pPr>
      <w:r>
        <w:rPr>
          <w:sz w:val="28"/>
          <w:szCs w:val="28"/>
        </w:rPr>
        <w:t>Систематическая чистка  верхней одежды, постельных принадлежностей и опрятное их содержание.</w:t>
      </w:r>
    </w:p>
    <w:p w:rsidR="002207BA" w:rsidRDefault="002207BA" w:rsidP="006B76D0">
      <w:pPr>
        <w:numPr>
          <w:ilvl w:val="0"/>
          <w:numId w:val="2"/>
        </w:numPr>
        <w:spacing w:before="100" w:beforeAutospacing="1" w:after="100" w:afterAutospacing="1"/>
        <w:ind w:left="0" w:hanging="426"/>
        <w:rPr>
          <w:sz w:val="28"/>
          <w:szCs w:val="28"/>
        </w:rPr>
      </w:pPr>
      <w:r>
        <w:rPr>
          <w:sz w:val="28"/>
          <w:szCs w:val="28"/>
        </w:rPr>
        <w:t>Тщательное проглаживание одежды и постельного белья.</w:t>
      </w:r>
    </w:p>
    <w:p w:rsidR="002207BA" w:rsidRDefault="002207BA" w:rsidP="006B76D0">
      <w:pPr>
        <w:numPr>
          <w:ilvl w:val="0"/>
          <w:numId w:val="2"/>
        </w:numPr>
        <w:spacing w:before="100" w:beforeAutospacing="1" w:after="100" w:afterAutospacing="1"/>
        <w:ind w:left="0" w:hanging="426"/>
        <w:rPr>
          <w:sz w:val="28"/>
          <w:szCs w:val="28"/>
        </w:rPr>
      </w:pPr>
      <w:r>
        <w:rPr>
          <w:sz w:val="28"/>
          <w:szCs w:val="28"/>
        </w:rPr>
        <w:t>Своевременная (не реже 1 раза в неделю)  смена постельного белья.</w:t>
      </w:r>
    </w:p>
    <w:p w:rsidR="002207BA" w:rsidRDefault="002207BA" w:rsidP="006B76D0">
      <w:pPr>
        <w:numPr>
          <w:ilvl w:val="0"/>
          <w:numId w:val="2"/>
        </w:numPr>
        <w:shd w:val="clear" w:color="auto" w:fill="FFFFFF"/>
        <w:spacing w:after="150" w:line="360" w:lineRule="atLeast"/>
        <w:ind w:left="0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Пользование  только своими постельными принадлежностями, одеждой и предметами личной гигиены. </w:t>
      </w:r>
    </w:p>
    <w:p w:rsidR="002207BA" w:rsidRDefault="002207BA" w:rsidP="006B76D0">
      <w:pPr>
        <w:numPr>
          <w:ilvl w:val="0"/>
          <w:numId w:val="2"/>
        </w:numPr>
        <w:shd w:val="clear" w:color="auto" w:fill="FFFFFF"/>
        <w:spacing w:after="150" w:line="360" w:lineRule="atLeast"/>
        <w:ind w:left="0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Использование шапочки для защиты волос  в бассейне. </w:t>
      </w:r>
    </w:p>
    <w:p w:rsidR="002207BA" w:rsidRDefault="002207BA" w:rsidP="006B76D0">
      <w:pPr>
        <w:numPr>
          <w:ilvl w:val="0"/>
          <w:numId w:val="2"/>
        </w:numPr>
        <w:shd w:val="clear" w:color="auto" w:fill="FFFFFF"/>
        <w:spacing w:after="150" w:line="360" w:lineRule="atLeast"/>
        <w:ind w:left="0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случайных половых связей.</w:t>
      </w:r>
    </w:p>
    <w:p w:rsidR="002207BA" w:rsidRDefault="002207BA" w:rsidP="006B76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>Периодический осмотр на наличие педикулеза детей, а также населения при         профилактических медицинских осмотрах и диспансеризации.</w:t>
      </w:r>
    </w:p>
    <w:p w:rsidR="006B76D0" w:rsidRPr="006B76D0" w:rsidRDefault="002207BA" w:rsidP="006B76D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384810</wp:posOffset>
            </wp:positionV>
            <wp:extent cx="3248025" cy="1638300"/>
            <wp:effectExtent l="19050" t="0" r="9525" b="0"/>
            <wp:wrapSquare wrapText="bothSides"/>
            <wp:docPr id="2" name="Рисунок 2" descr="педикулёз лечен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икулёз лечен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13321" r="14764" b="2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76D0">
        <w:rPr>
          <w:b/>
          <w:sz w:val="28"/>
          <w:szCs w:val="28"/>
        </w:rPr>
        <w:t>Предупреждение заноса педикулеза  в детские  учреждения:</w:t>
      </w:r>
      <w:r w:rsidRPr="006B76D0">
        <w:rPr>
          <w:color w:val="000000"/>
          <w:sz w:val="28"/>
          <w:szCs w:val="28"/>
        </w:rPr>
        <w:t xml:space="preserve"> </w:t>
      </w:r>
    </w:p>
    <w:p w:rsidR="006B76D0" w:rsidRPr="006B76D0" w:rsidRDefault="002207BA" w:rsidP="006B76D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b/>
          <w:color w:val="000000"/>
          <w:sz w:val="28"/>
          <w:szCs w:val="28"/>
        </w:rPr>
      </w:pPr>
      <w:r w:rsidRPr="006B76D0">
        <w:rPr>
          <w:sz w:val="28"/>
          <w:szCs w:val="28"/>
        </w:rPr>
        <w:t>Регулярный осмотр детей на наличие педикулеза.</w:t>
      </w:r>
    </w:p>
    <w:p w:rsidR="006B76D0" w:rsidRPr="006B76D0" w:rsidRDefault="002207BA" w:rsidP="006B76D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b/>
          <w:color w:val="000000"/>
          <w:sz w:val="28"/>
          <w:szCs w:val="28"/>
        </w:rPr>
      </w:pPr>
      <w:r w:rsidRPr="006B76D0">
        <w:rPr>
          <w:sz w:val="28"/>
          <w:szCs w:val="28"/>
        </w:rPr>
        <w:t xml:space="preserve"> Медицинский осмотр детей после каникул, перед началом нового учебного года, перед заездом в оздоровительные учреждения и в период пребывания в них,  после     длительного пребывания в пути.</w:t>
      </w:r>
      <w:r w:rsidR="006B76D0" w:rsidRPr="006B76D0">
        <w:rPr>
          <w:sz w:val="28"/>
          <w:szCs w:val="28"/>
        </w:rPr>
        <w:t xml:space="preserve"> </w:t>
      </w:r>
    </w:p>
    <w:p w:rsidR="00353F0E" w:rsidRPr="006B76D0" w:rsidRDefault="002207BA" w:rsidP="006B76D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b/>
          <w:color w:val="000000"/>
          <w:sz w:val="28"/>
          <w:szCs w:val="28"/>
        </w:rPr>
      </w:pPr>
      <w:r w:rsidRPr="006B76D0">
        <w:rPr>
          <w:sz w:val="28"/>
          <w:szCs w:val="28"/>
        </w:rPr>
        <w:t>Изоляция детей с выявленным педикулезом и выведение из коллектива для проведения лечения.</w:t>
      </w:r>
      <w:r w:rsidR="00353F0E" w:rsidRPr="006B76D0">
        <w:rPr>
          <w:b/>
          <w:color w:val="000000"/>
          <w:sz w:val="28"/>
          <w:szCs w:val="28"/>
        </w:rPr>
        <w:t xml:space="preserve"> </w:t>
      </w:r>
    </w:p>
    <w:p w:rsidR="00353F0E" w:rsidRDefault="00353F0E" w:rsidP="00353F0E">
      <w:pPr>
        <w:shd w:val="clear" w:color="auto" w:fill="FFFFFF"/>
        <w:spacing w:after="150"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Профилактика   педикулеза  и своевременное проведение гигиенических и противоэпидемических мероприятий оградит Вас и Ваших детей от этого неприятного заразного заболевания!</w:t>
      </w:r>
    </w:p>
    <w:sectPr w:rsidR="00353F0E" w:rsidSect="00F0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086"/>
    <w:multiLevelType w:val="hybridMultilevel"/>
    <w:tmpl w:val="F1FC0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FFE25DB"/>
    <w:multiLevelType w:val="hybridMultilevel"/>
    <w:tmpl w:val="FD6A72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E7A577E"/>
    <w:multiLevelType w:val="hybridMultilevel"/>
    <w:tmpl w:val="967C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A24B5"/>
    <w:multiLevelType w:val="hybridMultilevel"/>
    <w:tmpl w:val="C8D8880A"/>
    <w:lvl w:ilvl="0" w:tplc="604003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60D2D"/>
    <w:multiLevelType w:val="hybridMultilevel"/>
    <w:tmpl w:val="26C6070E"/>
    <w:lvl w:ilvl="0" w:tplc="604003C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BA"/>
    <w:rsid w:val="002207BA"/>
    <w:rsid w:val="00353F0E"/>
    <w:rsid w:val="006B76D0"/>
    <w:rsid w:val="00F0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ntirodinka.ru/images/&#1087;&#1077;&#1076;&#1080;&#1082;&#1091;&#1083;&#1105;&#1079;_&#1083;&#1077;&#1095;&#1077;&#1085;&#1080;&#1077;_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ntirodinka.ru/images/&#1087;&#1077;&#1076;&#1080;&#1082;&#1091;&#1083;&#1105;&#1079;_&#1083;&#1077;&#1095;&#1077;&#1085;&#1080;&#1077;_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8BC8-C5E6-4708-AB74-196D5E92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cp:lastPrinted>2015-08-13T07:43:00Z</cp:lastPrinted>
  <dcterms:created xsi:type="dcterms:W3CDTF">2015-08-13T07:42:00Z</dcterms:created>
  <dcterms:modified xsi:type="dcterms:W3CDTF">2015-08-13T07:56:00Z</dcterms:modified>
</cp:coreProperties>
</file>