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00" w:rsidRPr="00891EEF" w:rsidRDefault="002A4800" w:rsidP="002A4800">
      <w:pPr>
        <w:pStyle w:val="ConsPlusNonformat"/>
        <w:jc w:val="both"/>
      </w:pPr>
      <w:r w:rsidRPr="00891EEF">
        <w:t xml:space="preserve">        </w:t>
      </w:r>
      <w:r>
        <w:t>Обоснование закупки</w:t>
      </w:r>
      <w:r w:rsidRPr="00891EEF">
        <w:t xml:space="preserve"> услуг для обеспечения</w:t>
      </w:r>
      <w:r>
        <w:t xml:space="preserve"> </w:t>
      </w:r>
      <w:r w:rsidRPr="00891EEF">
        <w:t xml:space="preserve">муниципальных нужд </w:t>
      </w:r>
      <w:r>
        <w:t xml:space="preserve">_______________________ </w:t>
      </w:r>
      <w:r w:rsidRPr="00891EEF">
        <w:t>при формировании</w:t>
      </w:r>
    </w:p>
    <w:p w:rsidR="002A4800" w:rsidRPr="00891EEF" w:rsidRDefault="002A4800" w:rsidP="002A4800">
      <w:pPr>
        <w:pStyle w:val="ConsPlusNonformat"/>
        <w:jc w:val="both"/>
      </w:pPr>
      <w:r w:rsidRPr="00891EEF">
        <w:t xml:space="preserve">                    и </w:t>
      </w:r>
      <w:proofErr w:type="gramStart"/>
      <w:r w:rsidRPr="00891EEF">
        <w:t>утверждении</w:t>
      </w:r>
      <w:proofErr w:type="gramEnd"/>
      <w:r w:rsidRPr="00891EEF">
        <w:t xml:space="preserve"> плана-графика закупок</w:t>
      </w:r>
    </w:p>
    <w:p w:rsidR="002A4800" w:rsidRPr="00891EEF" w:rsidRDefault="002A4800" w:rsidP="002A480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8"/>
        <w:gridCol w:w="2211"/>
        <w:gridCol w:w="1757"/>
        <w:gridCol w:w="2438"/>
      </w:tblGrid>
      <w:tr w:rsidR="002A4800" w:rsidRPr="00431D78" w:rsidTr="002A4800">
        <w:tc>
          <w:tcPr>
            <w:tcW w:w="793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</w:pPr>
            <w:proofErr w:type="gramStart"/>
            <w:r w:rsidRPr="00431D78">
              <w:t>Вид документа (базовый (0); измененный (порядковый код изменения плана-графика закупок)</w:t>
            </w:r>
            <w:proofErr w:type="gramEnd"/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</w:pP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right"/>
            </w:pPr>
            <w:r w:rsidRPr="00431D78"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</w:pPr>
            <w:r>
              <w:t>0</w:t>
            </w:r>
          </w:p>
        </w:tc>
      </w:tr>
    </w:tbl>
    <w:p w:rsidR="002A4800" w:rsidRPr="00891EEF" w:rsidRDefault="002A4800" w:rsidP="002A4800">
      <w:pPr>
        <w:pStyle w:val="ConsPlusNormal"/>
        <w:jc w:val="both"/>
      </w:pPr>
    </w:p>
    <w:tbl>
      <w:tblPr>
        <w:tblW w:w="15592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5"/>
        <w:gridCol w:w="642"/>
        <w:gridCol w:w="1276"/>
        <w:gridCol w:w="1700"/>
        <w:gridCol w:w="1842"/>
        <w:gridCol w:w="2694"/>
        <w:gridCol w:w="1983"/>
        <w:gridCol w:w="1389"/>
        <w:gridCol w:w="1701"/>
        <w:gridCol w:w="1730"/>
      </w:tblGrid>
      <w:tr w:rsidR="002A4800" w:rsidRPr="00431D78" w:rsidTr="002A48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 xml:space="preserve">N </w:t>
            </w:r>
            <w:proofErr w:type="spellStart"/>
            <w:proofErr w:type="gramStart"/>
            <w:r w:rsidRPr="00431D78">
              <w:t>п</w:t>
            </w:r>
            <w:proofErr w:type="spellEnd"/>
            <w:proofErr w:type="gramEnd"/>
            <w:r w:rsidRPr="00431D78">
              <w:t>/</w:t>
            </w:r>
            <w:proofErr w:type="spellStart"/>
            <w:r w:rsidRPr="00431D78">
              <w:t>п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>Идентификационный код закупки 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>Наименование объекта закупки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2A4800">
            <w:pPr>
              <w:pStyle w:val="ConsPlusNormal"/>
              <w:jc w:val="center"/>
            </w:pPr>
            <w:r>
              <w:t>НМЦК</w:t>
            </w:r>
            <w:r w:rsidRPr="00431D78">
              <w:t>, цена контракта, заключаемого с единственным поставщиком (подрядчиком, исполнителем)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2A4800">
            <w:pPr>
              <w:pStyle w:val="ConsPlusNormal"/>
              <w:jc w:val="center"/>
            </w:pPr>
            <w:r w:rsidRPr="00431D78">
              <w:t xml:space="preserve">Наименование метода определения и обоснования </w:t>
            </w:r>
            <w:r>
              <w:t>НМЦК</w:t>
            </w:r>
            <w:r w:rsidRPr="00431D78">
              <w:t>, цены контракта, заключаемого с единственным поставщиком (подрядчиком, исполнителем)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2A4800" w:rsidRDefault="002A4800" w:rsidP="002A48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A4800">
              <w:rPr>
                <w:sz w:val="18"/>
                <w:szCs w:val="18"/>
              </w:rPr>
              <w:t xml:space="preserve">Обоснование невозможности применения для определения и обоснования </w:t>
            </w:r>
            <w:r>
              <w:rPr>
                <w:sz w:val="18"/>
                <w:szCs w:val="18"/>
              </w:rPr>
              <w:t>НМЦК</w:t>
            </w:r>
            <w:r w:rsidRPr="002A4800">
              <w:rPr>
                <w:sz w:val="18"/>
                <w:szCs w:val="18"/>
              </w:rPr>
              <w:t xml:space="preserve">, цены контракта, заключаемого с единственным поставщиком (подрядчиком, исполнителем), методов, указанных в части 1 ст. 22 Закона, а также обоснование метода определения и обоснования </w:t>
            </w:r>
            <w:r>
              <w:rPr>
                <w:sz w:val="18"/>
                <w:szCs w:val="18"/>
              </w:rPr>
              <w:t>НМЦК</w:t>
            </w:r>
            <w:r w:rsidRPr="002A4800">
              <w:rPr>
                <w:sz w:val="18"/>
                <w:szCs w:val="18"/>
              </w:rPr>
              <w:t xml:space="preserve">, цены контракта, заключаемого с единственным поставщиком (подрядчиком, исполнителем), не предусмотренного </w:t>
            </w:r>
            <w:proofErr w:type="gramStart"/>
            <w:r w:rsidRPr="002A4800">
              <w:rPr>
                <w:sz w:val="18"/>
                <w:szCs w:val="18"/>
              </w:rPr>
              <w:t>ч</w:t>
            </w:r>
            <w:proofErr w:type="gramEnd"/>
            <w:r w:rsidRPr="002A4800">
              <w:rPr>
                <w:sz w:val="18"/>
                <w:szCs w:val="18"/>
              </w:rPr>
              <w:t>. 1 ст. 22 Закона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2A4800">
            <w:pPr>
              <w:pStyle w:val="ConsPlusNormal"/>
              <w:jc w:val="center"/>
            </w:pPr>
            <w:r w:rsidRPr="00431D78">
              <w:t xml:space="preserve">Обоснование </w:t>
            </w:r>
            <w:r>
              <w:t>НМЦК</w:t>
            </w:r>
            <w:r w:rsidRPr="00431D78">
              <w:t>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>Способ определения поставщика (подрядчика, исполнителя)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2A4800" w:rsidRPr="00431D78" w:rsidTr="002A48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  <w:jc w:val="center"/>
            </w:pPr>
            <w:r w:rsidRPr="00431D78">
              <w:t>10</w:t>
            </w:r>
          </w:p>
        </w:tc>
      </w:tr>
      <w:tr w:rsidR="002A4800" w:rsidRPr="00431D78" w:rsidTr="002A4800">
        <w:trPr>
          <w:trHeight w:val="205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78728B" w:rsidP="00442CCF">
            <w:pPr>
              <w:pStyle w:val="ConsPlusNormal"/>
            </w:pPr>
            <w:r>
              <w:t xml:space="preserve">Поставка медикаментов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</w:pPr>
            <w: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</w:pPr>
            <w:r>
              <w:t>Метод сопоставимых рыночных  цен (анализ рынка)  согласно ст.22 Закона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2A480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</w:pPr>
            <w:r>
              <w:t>Были использованы коммерческие предложения, реестр контрактов. Расчет произведен по формуле….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442CCF">
            <w:pPr>
              <w:pStyle w:val="ConsPlusNormal"/>
            </w:pPr>
            <w:r>
              <w:t>Электронный аукцион (запрос котировок, п.5 ч.1. ст.93)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2A4800">
            <w:pPr>
              <w:pStyle w:val="ConsPlusNormal"/>
            </w:pPr>
            <w:r>
              <w:t xml:space="preserve">Услуги по коду попадают в аукционный перечень ( у заказчика имеется возможность </w:t>
            </w:r>
            <w:proofErr w:type="gramStart"/>
            <w:r>
              <w:t>–л</w:t>
            </w:r>
            <w:proofErr w:type="gramEnd"/>
            <w:r>
              <w:t>имит провести запрос котировок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00" w:rsidRPr="00431D78" w:rsidRDefault="002A4800" w:rsidP="002A4800">
            <w:pPr>
              <w:pStyle w:val="ConsPlusNormal"/>
              <w:jc w:val="center"/>
            </w:pPr>
            <w:r>
              <w:t>Не предусмотрены дополнительные требования</w:t>
            </w:r>
          </w:p>
        </w:tc>
      </w:tr>
      <w:tr w:rsidR="0078728B" w:rsidRPr="00431D78" w:rsidTr="0078728B">
        <w:trPr>
          <w:trHeight w:val="2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8B" w:rsidRPr="00431D78" w:rsidRDefault="0078728B" w:rsidP="00442CCF">
            <w:pPr>
              <w:pStyle w:val="ConsPlusNormal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8B" w:rsidRPr="00431D78" w:rsidRDefault="0078728B" w:rsidP="00442CC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8B" w:rsidRPr="001A7D12" w:rsidRDefault="0078728B" w:rsidP="00442CCF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8B" w:rsidRDefault="0078728B" w:rsidP="00442CCF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8B" w:rsidRDefault="0078728B" w:rsidP="00442CCF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8B" w:rsidRDefault="0078728B" w:rsidP="002A4800">
            <w:pPr>
              <w:pStyle w:val="ConsPlusNormal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8B" w:rsidRDefault="0078728B" w:rsidP="00442CCF">
            <w:pPr>
              <w:pStyle w:val="ConsPlusNorma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8B" w:rsidRDefault="0078728B" w:rsidP="00442CC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8B" w:rsidRDefault="0078728B" w:rsidP="002A4800">
            <w:pPr>
              <w:pStyle w:val="ConsPlusNormal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8B" w:rsidRDefault="0078728B" w:rsidP="002A4800">
            <w:pPr>
              <w:pStyle w:val="ConsPlusNormal"/>
              <w:jc w:val="center"/>
            </w:pPr>
          </w:p>
        </w:tc>
      </w:tr>
    </w:tbl>
    <w:p w:rsidR="002A4800" w:rsidRPr="00891EEF" w:rsidRDefault="002A4800" w:rsidP="002A4800">
      <w:pPr>
        <w:pStyle w:val="ConsPlusNonformat"/>
        <w:jc w:val="both"/>
      </w:pPr>
      <w:r w:rsidRPr="00891EEF">
        <w:t>________________________________ _________   "__" ______________ 20__ г.</w:t>
      </w:r>
    </w:p>
    <w:p w:rsidR="002A4800" w:rsidRPr="00891EEF" w:rsidRDefault="002A4800" w:rsidP="002A4800">
      <w:pPr>
        <w:pStyle w:val="ConsPlusNonformat"/>
        <w:jc w:val="both"/>
      </w:pPr>
      <w:r w:rsidRPr="00891EEF">
        <w:t xml:space="preserve">  </w:t>
      </w:r>
      <w:proofErr w:type="gramStart"/>
      <w:r w:rsidRPr="00891EEF">
        <w:t>(Ф.И.О., должность руководителя   (подпись)      (дата утверждения)</w:t>
      </w:r>
      <w:proofErr w:type="gramEnd"/>
    </w:p>
    <w:p w:rsidR="00DE2611" w:rsidRDefault="00DE2611"/>
    <w:sectPr w:rsidR="00DE2611" w:rsidSect="002A480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800"/>
    <w:rsid w:val="00000A00"/>
    <w:rsid w:val="002A4800"/>
    <w:rsid w:val="0078728B"/>
    <w:rsid w:val="00DE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48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2015-10-19T23:15:00Z</dcterms:created>
  <dcterms:modified xsi:type="dcterms:W3CDTF">2015-10-23T10:15:00Z</dcterms:modified>
</cp:coreProperties>
</file>